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3CDA" w:rsidRPr="00C23CDA" w:rsidRDefault="00C23CDA" w:rsidP="00C23CDA">
      <w:pPr>
        <w:pStyle w:val="Normal1"/>
        <w:spacing w:line="360" w:lineRule="auto"/>
        <w:jc w:val="center"/>
        <w:rPr>
          <w:rFonts w:ascii="Times New Roman" w:hAnsi="Times New Roman" w:cs="Times New Roman"/>
          <w:b/>
          <w:color w:val="FF0000"/>
          <w:sz w:val="28"/>
          <w:szCs w:val="28"/>
        </w:rPr>
      </w:pPr>
      <w:bookmarkStart w:id="0" w:name="_GoBack"/>
      <w:r w:rsidRPr="00C23CDA">
        <w:rPr>
          <w:rFonts w:ascii="Times New Roman" w:hAnsi="Times New Roman" w:cs="Times New Roman"/>
          <w:b/>
          <w:noProof/>
          <w:color w:val="FF0000"/>
          <w:sz w:val="28"/>
          <w:szCs w:val="28"/>
        </w:rPr>
        <w:drawing>
          <wp:anchor distT="0" distB="0" distL="114300" distR="114300" simplePos="0" relativeHeight="251659264" behindDoc="0" locked="0" layoutInCell="1" allowOverlap="1" wp14:anchorId="08A2687D" wp14:editId="598F2979">
            <wp:simplePos x="0" y="0"/>
            <wp:positionH relativeFrom="page">
              <wp:posOffset>10579100</wp:posOffset>
            </wp:positionH>
            <wp:positionV relativeFrom="topMargin">
              <wp:posOffset>12585700</wp:posOffset>
            </wp:positionV>
            <wp:extent cx="292100" cy="495300"/>
            <wp:effectExtent l="0" t="0" r="0" b="0"/>
            <wp:wrapNone/>
            <wp:docPr id="276" name="图片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2100" cy="495300"/>
                    </a:xfrm>
                    <a:prstGeom prst="rect">
                      <a:avLst/>
                    </a:prstGeom>
                    <a:noFill/>
                  </pic:spPr>
                </pic:pic>
              </a:graphicData>
            </a:graphic>
            <wp14:sizeRelH relativeFrom="page">
              <wp14:pctWidth>0</wp14:pctWidth>
            </wp14:sizeRelH>
            <wp14:sizeRelV relativeFrom="page">
              <wp14:pctHeight>0</wp14:pctHeight>
            </wp14:sizeRelV>
          </wp:anchor>
        </w:drawing>
      </w:r>
      <w:r w:rsidRPr="00C23CDA">
        <w:rPr>
          <w:rFonts w:ascii="Times New Roman" w:hAnsi="Times New Roman" w:cs="Times New Roman"/>
          <w:b/>
          <w:noProof/>
          <w:color w:val="FF0000"/>
          <w:sz w:val="28"/>
          <w:szCs w:val="28"/>
        </w:rPr>
        <w:drawing>
          <wp:anchor distT="0" distB="0" distL="114300" distR="114300" simplePos="0" relativeHeight="251660288" behindDoc="0" locked="0" layoutInCell="1" allowOverlap="1" wp14:anchorId="29ED31AD" wp14:editId="0B9791BE">
            <wp:simplePos x="0" y="0"/>
            <wp:positionH relativeFrom="page">
              <wp:posOffset>12649200</wp:posOffset>
            </wp:positionH>
            <wp:positionV relativeFrom="page">
              <wp:posOffset>11531600</wp:posOffset>
            </wp:positionV>
            <wp:extent cx="495300" cy="381000"/>
            <wp:effectExtent l="0" t="0" r="0" b="0"/>
            <wp:wrapNone/>
            <wp:docPr id="275" name="图片 27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5300" cy="381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23CDA">
        <w:rPr>
          <w:rFonts w:ascii="Times New Roman" w:hAnsi="Times New Roman" w:cs="Times New Roman"/>
          <w:b/>
          <w:color w:val="FF0000"/>
          <w:sz w:val="28"/>
          <w:szCs w:val="28"/>
        </w:rPr>
        <w:t>第七章</w:t>
      </w:r>
      <w:r w:rsidRPr="00C23CDA">
        <w:rPr>
          <w:rFonts w:ascii="Times New Roman" w:hAnsi="Times New Roman" w:cs="Times New Roman"/>
          <w:b/>
          <w:color w:val="FF0000"/>
          <w:sz w:val="28"/>
          <w:szCs w:val="28"/>
        </w:rPr>
        <w:t xml:space="preserve">  </w:t>
      </w:r>
      <w:r w:rsidRPr="00C23CDA">
        <w:rPr>
          <w:rFonts w:ascii="Times New Roman" w:hAnsi="Times New Roman" w:cs="Times New Roman"/>
          <w:b/>
          <w:color w:val="FF0000"/>
          <w:sz w:val="28"/>
          <w:szCs w:val="28"/>
        </w:rPr>
        <w:t>运动和力</w:t>
      </w:r>
      <w:r w:rsidRPr="00C23CDA">
        <w:rPr>
          <w:rFonts w:ascii="Times New Roman" w:hAnsi="Times New Roman" w:cs="Times New Roman" w:hint="eastAsia"/>
          <w:b/>
          <w:color w:val="FF0000"/>
          <w:sz w:val="28"/>
          <w:szCs w:val="28"/>
        </w:rPr>
        <w:t xml:space="preserve"> </w:t>
      </w:r>
      <w:r w:rsidRPr="00C23CDA">
        <w:rPr>
          <w:rFonts w:ascii="Times New Roman" w:hAnsi="Times New Roman" w:cs="Times New Roman"/>
          <w:b/>
          <w:color w:val="FF0000"/>
          <w:sz w:val="28"/>
          <w:szCs w:val="28"/>
        </w:rPr>
        <w:t>单元总结（解析版）</w:t>
      </w:r>
      <w:bookmarkEnd w:id="0"/>
      <w:r w:rsidRPr="00C23CDA">
        <w:rPr>
          <w:rFonts w:ascii="Times New Roman" w:hAnsi="Times New Roman" w:cs="Times New Roman"/>
          <w:b/>
          <w:color w:val="FF0000"/>
          <w:sz w:val="28"/>
          <w:szCs w:val="28"/>
        </w:rPr>
        <w:t>（北师大版）</w:t>
      </w:r>
    </w:p>
    <w:p w:rsidR="00C23CDA" w:rsidRPr="00C82D42" w:rsidRDefault="00C23CDA" w:rsidP="00C23CDA">
      <w:pPr>
        <w:pStyle w:val="Normal1"/>
        <w:spacing w:line="360" w:lineRule="auto"/>
        <w:ind w:firstLineChars="200" w:firstLine="420"/>
        <w:rPr>
          <w:rFonts w:ascii="Times New Roman" w:hAnsi="Times New Roman" w:cs="Times New Roman"/>
          <w:bCs/>
          <w:color w:val="FF0000"/>
        </w:rPr>
      </w:pPr>
      <w:r>
        <w:rPr>
          <w:noProof/>
        </w:rPr>
        <mc:AlternateContent>
          <mc:Choice Requires="wps">
            <w:drawing>
              <wp:inline distT="0" distB="0" distL="0" distR="0">
                <wp:extent cx="861695" cy="306070"/>
                <wp:effectExtent l="7620" t="10160" r="273685" b="7620"/>
                <wp:docPr id="274" name="文本框 274"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1695" cy="306070"/>
                        </a:xfrm>
                        <a:prstGeom prst="rect">
                          <a:avLst/>
                        </a:prstGeom>
                        <a:gradFill rotWithShape="0">
                          <a:gsLst>
                            <a:gs pos="0">
                              <a:srgbClr val="ED7D31"/>
                            </a:gs>
                            <a:gs pos="100000">
                              <a:srgbClr val="823B0B"/>
                            </a:gs>
                          </a:gsLst>
                          <a:lin ang="2700000" scaled="1"/>
                        </a:gradFill>
                        <a:ln w="12700" algn="ctr">
                          <a:solidFill>
                            <a:srgbClr val="F2F2F2"/>
                          </a:solidFill>
                          <a:miter lim="800000"/>
                          <a:headEnd/>
                          <a:tailEnd/>
                        </a:ln>
                        <a:effectLst>
                          <a:outerShdw sy="50000" kx="-2453608" rotWithShape="0">
                            <a:srgbClr val="F7CAAC">
                              <a:alpha val="50000"/>
                            </a:srgbClr>
                          </a:outerShdw>
                        </a:effectLst>
                      </wps:spPr>
                      <wps:txbx>
                        <w:txbxContent>
                          <w:p w:rsidR="00C23CDA" w:rsidRDefault="00C23CDA" w:rsidP="00C23CDA">
                            <w:pPr>
                              <w:rPr>
                                <w:rFonts w:ascii="黑体" w:eastAsia="黑体" w:hAnsi="黑体"/>
                                <w:sz w:val="24"/>
                                <w:szCs w:val="24"/>
                              </w:rPr>
                            </w:pPr>
                            <w:r>
                              <w:rPr>
                                <w:rFonts w:ascii="黑体" w:eastAsia="黑体" w:hAnsi="黑体" w:hint="eastAsia"/>
                                <w:sz w:val="24"/>
                                <w:szCs w:val="24"/>
                              </w:rPr>
                              <w:t>单元总结</w:t>
                            </w:r>
                          </w:p>
                        </w:txbxContent>
                      </wps:txbx>
                      <wps:bodyPr rot="0" vert="horz" wrap="square" lIns="91440" tIns="45720" rIns="91440" bIns="45720" anchor="t" anchorCtr="0" upright="1">
                        <a:spAutoFit/>
                      </wps:bodyPr>
                    </wps:wsp>
                  </a:graphicData>
                </a:graphic>
              </wp:inline>
            </w:drawing>
          </mc:Choice>
          <mc:Fallback>
            <w:pict>
              <v:shapetype id="_x0000_t202" coordsize="21600,21600" o:spt="202" path="m,l,21600r21600,l21600,xe">
                <v:stroke joinstyle="miter"/>
                <v:path gradientshapeok="t" o:connecttype="rect"/>
              </v:shapetype>
              <v:shape id="文本框 274" o:spid="_x0000_s1026" type="#_x0000_t202" alt="说明: 学科网(www.zxxk.com)--教育资源门户，提供试题试卷、教案、课件、教学论文、素材等各类教学资源库下载，还有大量丰富的教学资讯！" style="width:67.85pt;height:2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" fillcolor="#ed7d31" strokecolor="#f2f2f2" strokeweight="1pt">
                <v:fill color2="#823b0b" angle="45" focus="100%" type="gradient"/>
                <v:shadow on="t" type="perspective" color="#f7caac" opacity=".5" origin=",.5" offset="0,0" matrix=",-56756f,,.5"/>
                <v:textbox style="mso-fit-shape-to-text:t">
                  <w:txbxContent>
                    <w:p w:rsidR="00C23CDA" w:rsidRDefault="00C23CDA" w:rsidP="00C23CDA">
                      <w:pPr>
                        <w:rPr>
                          <w:rFonts w:ascii="黑体" w:eastAsia="黑体" w:hAnsi="黑体"/>
                          <w:sz w:val="24"/>
                          <w:szCs w:val="24"/>
                        </w:rPr>
                      </w:pPr>
                      <w:r>
                        <w:rPr>
                          <w:rFonts w:ascii="黑体" w:eastAsia="黑体" w:hAnsi="黑体" w:hint="eastAsia"/>
                          <w:sz w:val="24"/>
                          <w:szCs w:val="24"/>
                        </w:rPr>
                        <w:t>单元总结</w:t>
                      </w:r>
                    </w:p>
                  </w:txbxContent>
                </v:textbox>
                <w10:anchorlock/>
              </v:shape>
            </w:pict>
          </mc:Fallback>
        </mc:AlternateContent>
      </w:r>
    </w:p>
    <w:p w:rsidR="00C23CDA" w:rsidRPr="00C82D42" w:rsidRDefault="00C23CDA" w:rsidP="00C23CDA">
      <w:pPr>
        <w:pStyle w:val="Normal1"/>
        <w:spacing w:line="360" w:lineRule="auto"/>
        <w:ind w:firstLineChars="200" w:firstLine="420"/>
        <w:rPr>
          <w:rFonts w:ascii="Times New Roman" w:hAnsi="Times New Roman" w:cs="Times New Roman"/>
          <w:b/>
          <w:bCs/>
          <w:color w:val="000000"/>
        </w:rPr>
      </w:pPr>
      <w:r>
        <w:rPr>
          <w:rFonts w:ascii="Times New Roman" w:hAnsi="Times New Roman" w:cs="Times New Roman"/>
          <w:noProof/>
          <w:kern w:val="0"/>
        </w:rPr>
        <w:drawing>
          <wp:inline distT="0" distB="0" distL="0" distR="0">
            <wp:extent cx="485775" cy="219075"/>
            <wp:effectExtent l="0" t="0" r="9525" b="9525"/>
            <wp:docPr id="272" name="图片 27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1" descr="学科网(www.zxxk.com)--教育资源门户，提供试题试卷、教案、课件、教学论文、素材等各类教学资源库下载，还有大量丰富的教学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219075"/>
                    </a:xfrm>
                    <a:prstGeom prst="rect">
                      <a:avLst/>
                    </a:prstGeom>
                    <a:noFill/>
                    <a:ln>
                      <a:noFill/>
                    </a:ln>
                  </pic:spPr>
                </pic:pic>
              </a:graphicData>
            </a:graphic>
          </wp:inline>
        </w:drawing>
      </w:r>
      <w:r w:rsidRPr="00C82D42">
        <w:rPr>
          <w:rFonts w:ascii="Times New Roman" w:hAnsi="Times New Roman" w:cs="Times New Roman"/>
          <w:b/>
          <w:bCs/>
          <w:color w:val="000000"/>
        </w:rPr>
        <w:t>一、力</w:t>
      </w:r>
    </w:p>
    <w:p w:rsidR="00C23CDA" w:rsidRPr="00C82D42" w:rsidRDefault="00C23CDA" w:rsidP="00C23CDA">
      <w:pPr>
        <w:pStyle w:val="NewNew"/>
        <w:spacing w:line="360" w:lineRule="auto"/>
        <w:ind w:firstLineChars="200" w:firstLine="420"/>
        <w:rPr>
          <w:rFonts w:ascii="Times New Roman" w:hAnsi="Times New Roman"/>
          <w:color w:val="000000"/>
        </w:rPr>
      </w:pPr>
      <w:r w:rsidRPr="00C82D42">
        <w:rPr>
          <w:rStyle w:val="a6"/>
          <w:rFonts w:ascii="Times New Roman" w:hAnsi="Times New Roman"/>
          <w:color w:val="000000"/>
        </w:rPr>
        <w:t>1.</w:t>
      </w:r>
      <w:r w:rsidRPr="00C82D42">
        <w:rPr>
          <w:rFonts w:ascii="Times New Roman" w:hAnsi="Times New Roman"/>
          <w:color w:val="000000"/>
        </w:rPr>
        <w:t>力是物体对物体的</w:t>
      </w:r>
      <w:r w:rsidRPr="00C82D42">
        <w:rPr>
          <w:rFonts w:ascii="Times New Roman" w:hAnsi="Times New Roman"/>
          <w:color w:val="FF0000"/>
          <w:u w:val="single" w:color="000000"/>
        </w:rPr>
        <w:t>作用</w:t>
      </w:r>
      <w:r w:rsidRPr="00C82D42">
        <w:rPr>
          <w:rFonts w:ascii="Times New Roman" w:hAnsi="Times New Roman"/>
          <w:color w:val="000000"/>
        </w:rPr>
        <w:t>。</w:t>
      </w:r>
    </w:p>
    <w:p w:rsidR="00C23CDA" w:rsidRPr="00C82D42" w:rsidRDefault="00C23CDA" w:rsidP="00C23CDA">
      <w:pPr>
        <w:pStyle w:val="NewNew"/>
        <w:spacing w:line="360" w:lineRule="auto"/>
        <w:ind w:firstLineChars="200" w:firstLine="420"/>
        <w:rPr>
          <w:rFonts w:ascii="Times New Roman" w:hAnsi="Times New Roman"/>
          <w:color w:val="000000"/>
        </w:rPr>
      </w:pPr>
      <w:r w:rsidRPr="00C82D42">
        <w:rPr>
          <w:rFonts w:ascii="Times New Roman" w:hAnsi="Times New Roman"/>
          <w:color w:val="000000"/>
        </w:rPr>
        <w:t>（</w:t>
      </w:r>
      <w:r w:rsidRPr="00C82D42">
        <w:rPr>
          <w:rFonts w:ascii="Times New Roman" w:hAnsi="Times New Roman"/>
          <w:color w:val="000000"/>
        </w:rPr>
        <w:t>1</w:t>
      </w:r>
      <w:r w:rsidRPr="00C82D42">
        <w:rPr>
          <w:rFonts w:ascii="Times New Roman" w:hAnsi="Times New Roman"/>
          <w:color w:val="000000"/>
        </w:rPr>
        <w:t>）力的性质：物体间力的作用是</w:t>
      </w:r>
      <w:r w:rsidRPr="00C82D42">
        <w:rPr>
          <w:rFonts w:ascii="Times New Roman" w:hAnsi="Times New Roman"/>
          <w:color w:val="FF0000"/>
          <w:u w:val="single" w:color="000000"/>
        </w:rPr>
        <w:t>相互的</w:t>
      </w:r>
      <w:r w:rsidRPr="00C82D42">
        <w:rPr>
          <w:rFonts w:ascii="Times New Roman" w:hAnsi="Times New Roman"/>
          <w:color w:val="000000"/>
        </w:rPr>
        <w:t>（相互作用力在任何情况下都是大小相等，方向相反，作用在不同物体上）。两物体相互作用时，施力物体同时也是</w:t>
      </w:r>
      <w:r w:rsidRPr="00C82D42">
        <w:rPr>
          <w:rFonts w:ascii="Times New Roman" w:hAnsi="Times New Roman"/>
          <w:color w:val="FF0000"/>
          <w:u w:val="single" w:color="000000"/>
        </w:rPr>
        <w:t>受力物体</w:t>
      </w:r>
      <w:r w:rsidRPr="00C82D42">
        <w:rPr>
          <w:rFonts w:ascii="Times New Roman" w:hAnsi="Times New Roman"/>
          <w:color w:val="000000"/>
        </w:rPr>
        <w:t>，反之，受力物体同时也是施力物体。</w:t>
      </w:r>
    </w:p>
    <w:p w:rsidR="00C23CDA" w:rsidRPr="00C82D42" w:rsidRDefault="00C23CDA" w:rsidP="00C23CDA">
      <w:pPr>
        <w:pStyle w:val="NewNew"/>
        <w:spacing w:line="360" w:lineRule="auto"/>
        <w:ind w:firstLineChars="200" w:firstLine="420"/>
        <w:rPr>
          <w:rFonts w:ascii="Times New Roman" w:hAnsi="Times New Roman"/>
          <w:color w:val="000000"/>
        </w:rPr>
      </w:pPr>
      <w:r w:rsidRPr="00C82D42">
        <w:rPr>
          <w:rFonts w:ascii="Times New Roman" w:hAnsi="Times New Roman"/>
          <w:color w:val="000000"/>
        </w:rPr>
        <w:t>（</w:t>
      </w:r>
      <w:r w:rsidRPr="00C82D42">
        <w:rPr>
          <w:rFonts w:ascii="Times New Roman" w:hAnsi="Times New Roman"/>
          <w:color w:val="000000"/>
        </w:rPr>
        <w:t>2</w:t>
      </w:r>
      <w:r w:rsidRPr="00C82D42">
        <w:rPr>
          <w:rFonts w:ascii="Times New Roman" w:hAnsi="Times New Roman"/>
          <w:color w:val="000000"/>
        </w:rPr>
        <w:t>）力的作用效果：力可以改变物体的</w:t>
      </w:r>
      <w:r w:rsidRPr="00C82D42">
        <w:rPr>
          <w:rFonts w:ascii="Times New Roman" w:hAnsi="Times New Roman"/>
          <w:color w:val="FF0000"/>
          <w:u w:val="single" w:color="000000"/>
        </w:rPr>
        <w:t>运动状态</w:t>
      </w:r>
      <w:r w:rsidRPr="00C82D42">
        <w:rPr>
          <w:rFonts w:ascii="Times New Roman" w:hAnsi="Times New Roman"/>
          <w:color w:val="000000"/>
        </w:rPr>
        <w:t>，力可以改变物体的</w:t>
      </w:r>
      <w:r w:rsidRPr="00C82D42">
        <w:rPr>
          <w:rFonts w:ascii="Times New Roman" w:hAnsi="Times New Roman"/>
          <w:color w:val="FF0000"/>
          <w:u w:val="single" w:color="000000"/>
        </w:rPr>
        <w:t>形状</w:t>
      </w:r>
      <w:r w:rsidRPr="00C82D42">
        <w:rPr>
          <w:rFonts w:ascii="Times New Roman" w:hAnsi="Times New Roman"/>
          <w:color w:val="000000"/>
        </w:rPr>
        <w:t>。</w:t>
      </w:r>
    </w:p>
    <w:p w:rsidR="00C23CDA" w:rsidRPr="00C82D42" w:rsidRDefault="00C23CDA" w:rsidP="00C23CDA">
      <w:pPr>
        <w:pStyle w:val="NewNew"/>
        <w:spacing w:line="360" w:lineRule="auto"/>
        <w:ind w:firstLineChars="200" w:firstLine="420"/>
        <w:rPr>
          <w:rFonts w:ascii="Times New Roman" w:hAnsi="Times New Roman"/>
          <w:color w:val="000000"/>
        </w:rPr>
      </w:pPr>
      <w:r w:rsidRPr="00C82D42">
        <w:rPr>
          <w:rFonts w:ascii="Times New Roman" w:hAnsi="Times New Roman"/>
          <w:color w:val="000000"/>
        </w:rPr>
        <w:t>物体的运动状态是否改变一般指：物体的运动快慢是否改变（速度大小的改变）和物体的运动方向是否改变。</w:t>
      </w:r>
    </w:p>
    <w:p w:rsidR="00C23CDA" w:rsidRPr="00C82D42" w:rsidRDefault="00C23CDA" w:rsidP="00C23CDA">
      <w:pPr>
        <w:pStyle w:val="NewNew"/>
        <w:spacing w:line="360" w:lineRule="auto"/>
        <w:ind w:firstLineChars="200" w:firstLine="420"/>
        <w:rPr>
          <w:rFonts w:ascii="Times New Roman" w:hAnsi="Times New Roman"/>
          <w:color w:val="000000"/>
        </w:rPr>
      </w:pPr>
      <w:r w:rsidRPr="00C82D42">
        <w:rPr>
          <w:rFonts w:ascii="Times New Roman" w:hAnsi="Times New Roman"/>
          <w:color w:val="000000"/>
        </w:rPr>
        <w:t>（</w:t>
      </w:r>
      <w:r w:rsidRPr="00C82D42">
        <w:rPr>
          <w:rFonts w:ascii="Times New Roman" w:hAnsi="Times New Roman"/>
          <w:color w:val="000000"/>
        </w:rPr>
        <w:t>3</w:t>
      </w:r>
      <w:r w:rsidRPr="00C82D42">
        <w:rPr>
          <w:rFonts w:ascii="Times New Roman" w:hAnsi="Times New Roman"/>
          <w:color w:val="000000"/>
        </w:rPr>
        <w:t>）力的单位：国际单位制中力的单位是</w:t>
      </w:r>
      <w:r w:rsidRPr="00C82D42">
        <w:rPr>
          <w:rFonts w:ascii="Times New Roman" w:hAnsi="Times New Roman"/>
          <w:color w:val="FF0000"/>
          <w:u w:val="single" w:color="000000"/>
        </w:rPr>
        <w:t>牛顿</w:t>
      </w:r>
      <w:r w:rsidRPr="00C82D42">
        <w:rPr>
          <w:rFonts w:ascii="Times New Roman" w:hAnsi="Times New Roman"/>
          <w:color w:val="000000"/>
        </w:rPr>
        <w:t>简称牛，用</w:t>
      </w:r>
      <w:r w:rsidRPr="00C82D42">
        <w:rPr>
          <w:rFonts w:ascii="Times New Roman" w:hAnsi="Times New Roman"/>
          <w:color w:val="000000"/>
        </w:rPr>
        <w:t>N</w:t>
      </w:r>
      <w:r w:rsidRPr="00C82D42">
        <w:rPr>
          <w:rFonts w:ascii="Times New Roman" w:hAnsi="Times New Roman"/>
          <w:color w:val="000000"/>
        </w:rPr>
        <w:t>表示。</w:t>
      </w:r>
    </w:p>
    <w:p w:rsidR="00C23CDA" w:rsidRPr="00C82D42" w:rsidRDefault="00C23CDA" w:rsidP="00C23CDA">
      <w:pPr>
        <w:pStyle w:val="NewNew"/>
        <w:spacing w:line="360" w:lineRule="auto"/>
        <w:ind w:firstLineChars="200" w:firstLine="420"/>
        <w:rPr>
          <w:rFonts w:ascii="Times New Roman" w:hAnsi="Times New Roman"/>
          <w:color w:val="000000"/>
        </w:rPr>
      </w:pPr>
      <w:r w:rsidRPr="00C82D42">
        <w:rPr>
          <w:rFonts w:ascii="Times New Roman" w:hAnsi="Times New Roman"/>
          <w:color w:val="000000"/>
        </w:rPr>
        <w:t>2</w:t>
      </w:r>
      <w:r w:rsidRPr="00C82D42">
        <w:rPr>
          <w:rFonts w:ascii="Times New Roman" w:hAnsi="Times New Roman"/>
          <w:color w:val="000000"/>
        </w:rPr>
        <w:t>．力的三要素：力的</w:t>
      </w:r>
      <w:r w:rsidRPr="00C82D42">
        <w:rPr>
          <w:rFonts w:ascii="Times New Roman" w:hAnsi="Times New Roman"/>
          <w:color w:val="FF0000"/>
          <w:u w:val="single" w:color="000000"/>
        </w:rPr>
        <w:t>大小</w:t>
      </w:r>
      <w:r w:rsidRPr="00C82D42">
        <w:rPr>
          <w:rFonts w:ascii="Times New Roman" w:hAnsi="Times New Roman"/>
          <w:color w:val="000000"/>
        </w:rPr>
        <w:t>、</w:t>
      </w:r>
      <w:r w:rsidRPr="00C82D42">
        <w:rPr>
          <w:rFonts w:ascii="Times New Roman" w:hAnsi="Times New Roman"/>
          <w:color w:val="FF0000"/>
          <w:u w:val="single" w:color="000000"/>
        </w:rPr>
        <w:t>方向</w:t>
      </w:r>
      <w:r w:rsidRPr="00C82D42">
        <w:rPr>
          <w:rFonts w:ascii="Times New Roman" w:hAnsi="Times New Roman"/>
          <w:color w:val="000000"/>
        </w:rPr>
        <w:t>和</w:t>
      </w:r>
      <w:r w:rsidRPr="00C82D42">
        <w:rPr>
          <w:rFonts w:ascii="Times New Roman" w:hAnsi="Times New Roman"/>
          <w:color w:val="FF0000"/>
          <w:u w:val="single" w:color="000000"/>
        </w:rPr>
        <w:t>作用点</w:t>
      </w:r>
      <w:r w:rsidRPr="00C82D42">
        <w:rPr>
          <w:rFonts w:ascii="Times New Roman" w:hAnsi="Times New Roman"/>
          <w:color w:val="000000"/>
        </w:rPr>
        <w:t>叫力的三要素。</w:t>
      </w:r>
    </w:p>
    <w:p w:rsidR="00C23CDA" w:rsidRPr="00C82D42" w:rsidRDefault="00C23CDA" w:rsidP="00C23CDA">
      <w:pPr>
        <w:pStyle w:val="NewNew"/>
        <w:spacing w:line="360" w:lineRule="auto"/>
        <w:ind w:firstLineChars="200" w:firstLine="420"/>
        <w:rPr>
          <w:rFonts w:ascii="Times New Roman" w:hAnsi="Times New Roman"/>
          <w:b/>
          <w:bCs/>
          <w:color w:val="000000"/>
        </w:rPr>
      </w:pPr>
      <w:r w:rsidRPr="00C82D42">
        <w:rPr>
          <w:rFonts w:ascii="Times New Roman" w:hAnsi="Times New Roman"/>
          <w:color w:val="000000"/>
        </w:rPr>
        <w:t>3</w:t>
      </w:r>
      <w:r w:rsidRPr="00C82D42">
        <w:rPr>
          <w:rFonts w:ascii="Times New Roman" w:hAnsi="Times New Roman"/>
          <w:color w:val="000000"/>
        </w:rPr>
        <w:t>．力的图示法：用一根带箭头的线段把力的大小、方向、作用点表示出来。</w:t>
      </w:r>
    </w:p>
    <w:p w:rsidR="00C23CDA" w:rsidRPr="00C82D42" w:rsidRDefault="00C23CDA" w:rsidP="00C23CDA">
      <w:pPr>
        <w:pStyle w:val="Normal1"/>
        <w:spacing w:line="360" w:lineRule="auto"/>
        <w:ind w:firstLineChars="200" w:firstLine="420"/>
        <w:rPr>
          <w:rFonts w:ascii="Times New Roman" w:hAnsi="Times New Roman" w:cs="Times New Roman"/>
          <w:b/>
          <w:bCs/>
          <w:color w:val="000000"/>
        </w:rPr>
      </w:pPr>
      <w:r>
        <w:rPr>
          <w:rFonts w:ascii="Times New Roman" w:hAnsi="Times New Roman" w:cs="Times New Roman"/>
          <w:noProof/>
          <w:kern w:val="0"/>
        </w:rPr>
        <w:drawing>
          <wp:inline distT="0" distB="0" distL="0" distR="0">
            <wp:extent cx="485775" cy="219075"/>
            <wp:effectExtent l="0" t="0" r="9525" b="9525"/>
            <wp:docPr id="271" name="图片 27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2" descr="学科网(www.zxxk.com)--教育资源门户，提供试题试卷、教案、课件、教学论文、素材等各类教学资源库下载，还有大量丰富的教学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219075"/>
                    </a:xfrm>
                    <a:prstGeom prst="rect">
                      <a:avLst/>
                    </a:prstGeom>
                    <a:noFill/>
                    <a:ln>
                      <a:noFill/>
                    </a:ln>
                  </pic:spPr>
                </pic:pic>
              </a:graphicData>
            </a:graphic>
          </wp:inline>
        </w:drawing>
      </w:r>
      <w:r w:rsidRPr="00C82D42">
        <w:rPr>
          <w:rFonts w:ascii="Times New Roman" w:hAnsi="Times New Roman" w:cs="Times New Roman"/>
          <w:b/>
          <w:bCs/>
          <w:color w:val="000000"/>
        </w:rPr>
        <w:t>二、弹力、力的测量</w:t>
      </w:r>
    </w:p>
    <w:p w:rsidR="00C23CDA" w:rsidRPr="00C82D42" w:rsidRDefault="00C23CDA" w:rsidP="00C23CDA">
      <w:pPr>
        <w:pStyle w:val="New"/>
        <w:widowControl/>
        <w:adjustRightInd w:val="0"/>
        <w:spacing w:line="360" w:lineRule="auto"/>
        <w:ind w:firstLineChars="200" w:firstLine="420"/>
        <w:rPr>
          <w:rFonts w:ascii="Times New Roman" w:hAnsi="Times New Roman"/>
          <w:color w:val="000000"/>
        </w:rPr>
      </w:pPr>
      <w:r w:rsidRPr="00C82D42">
        <w:rPr>
          <w:rFonts w:ascii="Times New Roman" w:hAnsi="Times New Roman"/>
          <w:kern w:val="0"/>
        </w:rPr>
        <w:t>1.</w:t>
      </w:r>
      <w:r w:rsidRPr="00C82D42">
        <w:rPr>
          <w:rFonts w:ascii="Times New Roman" w:hAnsi="Times New Roman"/>
          <w:color w:val="000000"/>
        </w:rPr>
        <w:t>弹力</w:t>
      </w:r>
    </w:p>
    <w:p w:rsidR="00C23CDA" w:rsidRPr="00C82D42" w:rsidRDefault="00C23CDA" w:rsidP="00C23CDA">
      <w:pPr>
        <w:pStyle w:val="New"/>
        <w:widowControl/>
        <w:adjustRightInd w:val="0"/>
        <w:spacing w:line="360" w:lineRule="auto"/>
        <w:ind w:firstLineChars="200" w:firstLine="420"/>
        <w:rPr>
          <w:rFonts w:ascii="Times New Roman" w:hAnsi="Times New Roman"/>
          <w:color w:val="000000"/>
          <w:kern w:val="0"/>
        </w:rPr>
      </w:pPr>
      <w:r w:rsidRPr="00C82D42">
        <w:rPr>
          <w:rFonts w:ascii="Times New Roman" w:hAnsi="Times New Roman"/>
          <w:color w:val="000000"/>
          <w:kern w:val="0"/>
        </w:rPr>
        <w:t>（</w:t>
      </w:r>
      <w:r w:rsidRPr="00C82D42">
        <w:rPr>
          <w:rFonts w:ascii="Times New Roman" w:hAnsi="Times New Roman"/>
          <w:color w:val="000000"/>
          <w:kern w:val="0"/>
        </w:rPr>
        <w:t>1</w:t>
      </w:r>
      <w:r w:rsidRPr="00C82D42">
        <w:rPr>
          <w:rFonts w:ascii="Times New Roman" w:hAnsi="Times New Roman"/>
          <w:color w:val="000000"/>
          <w:kern w:val="0"/>
        </w:rPr>
        <w:t>）弹性：物体受力发生</w:t>
      </w:r>
      <w:r w:rsidRPr="00C82D42">
        <w:rPr>
          <w:rFonts w:ascii="Times New Roman" w:hAnsi="Times New Roman"/>
          <w:color w:val="000000"/>
        </w:rPr>
        <w:t>形变</w:t>
      </w:r>
      <w:r w:rsidRPr="00C82D42">
        <w:rPr>
          <w:rFonts w:ascii="Times New Roman" w:hAnsi="Times New Roman"/>
          <w:color w:val="000000"/>
          <w:kern w:val="0"/>
        </w:rPr>
        <w:t>，失去力又恢复到原来的形状的性质叫弹性。</w:t>
      </w:r>
    </w:p>
    <w:p w:rsidR="00C23CDA" w:rsidRPr="00C82D42" w:rsidRDefault="00C23CDA" w:rsidP="00C23CDA">
      <w:pPr>
        <w:pStyle w:val="New"/>
        <w:widowControl/>
        <w:adjustRightInd w:val="0"/>
        <w:spacing w:line="360" w:lineRule="auto"/>
        <w:ind w:firstLineChars="200" w:firstLine="420"/>
        <w:rPr>
          <w:rFonts w:ascii="Times New Roman" w:hAnsi="Times New Roman"/>
          <w:color w:val="000000"/>
          <w:kern w:val="0"/>
        </w:rPr>
      </w:pPr>
      <w:r w:rsidRPr="00C82D42">
        <w:rPr>
          <w:rFonts w:ascii="Times New Roman" w:hAnsi="Times New Roman"/>
          <w:color w:val="000000"/>
        </w:rPr>
        <w:t>（</w:t>
      </w:r>
      <w:r w:rsidRPr="00C82D42">
        <w:rPr>
          <w:rFonts w:ascii="Times New Roman" w:hAnsi="Times New Roman"/>
          <w:color w:val="000000"/>
        </w:rPr>
        <w:t>2</w:t>
      </w:r>
      <w:r w:rsidRPr="00C82D42">
        <w:rPr>
          <w:rFonts w:ascii="Times New Roman" w:hAnsi="Times New Roman"/>
          <w:color w:val="000000"/>
        </w:rPr>
        <w:t>）</w:t>
      </w:r>
      <w:r w:rsidRPr="00C82D42">
        <w:rPr>
          <w:rFonts w:ascii="Times New Roman" w:hAnsi="Times New Roman"/>
          <w:color w:val="000000"/>
          <w:kern w:val="0"/>
        </w:rPr>
        <w:t>塑性：物体受力时发生形变，失去力后不能恢复原来形状的性质叫</w:t>
      </w:r>
      <w:r w:rsidRPr="00C82D42">
        <w:rPr>
          <w:rFonts w:ascii="Times New Roman" w:hAnsi="Times New Roman"/>
          <w:color w:val="000000"/>
        </w:rPr>
        <w:t>塑性</w:t>
      </w:r>
      <w:r w:rsidRPr="00C82D42">
        <w:rPr>
          <w:rFonts w:ascii="Times New Roman" w:hAnsi="Times New Roman"/>
          <w:color w:val="000000"/>
          <w:kern w:val="0"/>
        </w:rPr>
        <w:t>。</w:t>
      </w:r>
    </w:p>
    <w:p w:rsidR="00C23CDA" w:rsidRPr="00C82D42" w:rsidRDefault="00C23CDA" w:rsidP="00C23CDA">
      <w:pPr>
        <w:pStyle w:val="New"/>
        <w:adjustRightInd w:val="0"/>
        <w:spacing w:line="360" w:lineRule="auto"/>
        <w:ind w:firstLineChars="200" w:firstLine="420"/>
        <w:rPr>
          <w:rFonts w:ascii="Times New Roman" w:hAnsi="Times New Roman"/>
          <w:color w:val="000000"/>
        </w:rPr>
      </w:pPr>
      <w:r w:rsidRPr="00C82D42">
        <w:rPr>
          <w:rFonts w:ascii="Times New Roman" w:hAnsi="Times New Roman"/>
          <w:color w:val="000000"/>
        </w:rPr>
        <w:t>（</w:t>
      </w:r>
      <w:r w:rsidRPr="00C82D42">
        <w:rPr>
          <w:rFonts w:ascii="Times New Roman" w:hAnsi="Times New Roman"/>
          <w:color w:val="000000"/>
        </w:rPr>
        <w:t>3</w:t>
      </w:r>
      <w:r w:rsidRPr="00C82D42">
        <w:rPr>
          <w:rFonts w:ascii="Times New Roman" w:hAnsi="Times New Roman"/>
          <w:color w:val="000000"/>
        </w:rPr>
        <w:t>）弹力：物体由于发生</w:t>
      </w:r>
      <w:r w:rsidRPr="00C82D42">
        <w:rPr>
          <w:rFonts w:ascii="Times New Roman" w:hAnsi="Times New Roman"/>
          <w:color w:val="FF0000"/>
          <w:u w:val="single" w:color="000000"/>
        </w:rPr>
        <w:t>弹性形变</w:t>
      </w:r>
      <w:r w:rsidRPr="00C82D42">
        <w:rPr>
          <w:rFonts w:ascii="Times New Roman" w:hAnsi="Times New Roman"/>
          <w:color w:val="000000"/>
        </w:rPr>
        <w:t>而受到的力叫弹力；弹力的大小与弹性形变的大小有关；在弹性限度内，弹性形变越大，弹力</w:t>
      </w:r>
      <w:r w:rsidRPr="00C82D42">
        <w:rPr>
          <w:rFonts w:ascii="Times New Roman" w:hAnsi="Times New Roman"/>
          <w:color w:val="FF0000"/>
          <w:u w:val="single" w:color="000000"/>
        </w:rPr>
        <w:t>越大</w:t>
      </w:r>
      <w:r w:rsidRPr="00C82D42">
        <w:rPr>
          <w:rFonts w:ascii="Times New Roman" w:hAnsi="Times New Roman"/>
          <w:color w:val="000000"/>
        </w:rPr>
        <w:t>。</w:t>
      </w:r>
    </w:p>
    <w:p w:rsidR="00C23CDA" w:rsidRPr="00C82D42" w:rsidRDefault="00C23CDA" w:rsidP="00C23CDA">
      <w:pPr>
        <w:pStyle w:val="New"/>
        <w:adjustRightInd w:val="0"/>
        <w:spacing w:line="360" w:lineRule="auto"/>
        <w:ind w:firstLineChars="200" w:firstLine="420"/>
        <w:rPr>
          <w:rFonts w:ascii="Times New Roman" w:hAnsi="Times New Roman"/>
          <w:color w:val="000000"/>
        </w:rPr>
      </w:pPr>
      <w:r w:rsidRPr="00C82D42">
        <w:rPr>
          <w:rFonts w:ascii="Times New Roman" w:hAnsi="Times New Roman"/>
          <w:color w:val="000000"/>
        </w:rPr>
        <w:t>2</w:t>
      </w:r>
      <w:r w:rsidRPr="00C82D42">
        <w:rPr>
          <w:rFonts w:ascii="Times New Roman" w:hAnsi="Times New Roman"/>
          <w:color w:val="000000"/>
        </w:rPr>
        <w:t>．弹力的基本特征</w:t>
      </w:r>
    </w:p>
    <w:p w:rsidR="00C23CDA" w:rsidRPr="00C82D42" w:rsidRDefault="00C23CDA" w:rsidP="00C23CDA">
      <w:pPr>
        <w:pStyle w:val="New"/>
        <w:adjustRightInd w:val="0"/>
        <w:spacing w:line="360" w:lineRule="auto"/>
        <w:ind w:firstLineChars="200" w:firstLine="420"/>
        <w:rPr>
          <w:rFonts w:ascii="Times New Roman" w:hAnsi="Times New Roman"/>
          <w:color w:val="000000"/>
        </w:rPr>
      </w:pPr>
      <w:r w:rsidRPr="00C82D42">
        <w:rPr>
          <w:rFonts w:ascii="Times New Roman" w:hAnsi="Times New Roman"/>
          <w:color w:val="000000"/>
        </w:rPr>
        <w:t>（</w:t>
      </w:r>
      <w:r w:rsidRPr="00C82D42">
        <w:rPr>
          <w:rFonts w:ascii="Times New Roman" w:hAnsi="Times New Roman"/>
          <w:color w:val="000000"/>
        </w:rPr>
        <w:t>1</w:t>
      </w:r>
      <w:r w:rsidRPr="00C82D42">
        <w:rPr>
          <w:rFonts w:ascii="Times New Roman" w:hAnsi="Times New Roman"/>
          <w:color w:val="000000"/>
        </w:rPr>
        <w:t>）弹力产生于直接接触的物体之间，任何物体只要发生弹性形变，就一定会产生弹力，不相互接触的物体之间</w:t>
      </w:r>
      <w:r w:rsidRPr="00C82D42">
        <w:rPr>
          <w:rFonts w:ascii="Times New Roman" w:hAnsi="Times New Roman"/>
          <w:color w:val="FF0000"/>
          <w:u w:val="single" w:color="000000"/>
        </w:rPr>
        <w:t>不会</w:t>
      </w:r>
      <w:r w:rsidRPr="00C82D42">
        <w:rPr>
          <w:rFonts w:ascii="Times New Roman" w:hAnsi="Times New Roman"/>
          <w:color w:val="000000"/>
        </w:rPr>
        <w:t>发生弹力作用。</w:t>
      </w:r>
    </w:p>
    <w:p w:rsidR="00C23CDA" w:rsidRPr="00C82D42" w:rsidRDefault="00C23CDA" w:rsidP="00C23CDA">
      <w:pPr>
        <w:pStyle w:val="New"/>
        <w:adjustRightInd w:val="0"/>
        <w:spacing w:line="360" w:lineRule="auto"/>
        <w:ind w:firstLineChars="200" w:firstLine="420"/>
        <w:rPr>
          <w:rFonts w:ascii="Times New Roman" w:hAnsi="Times New Roman"/>
          <w:color w:val="000000"/>
        </w:rPr>
      </w:pPr>
      <w:r w:rsidRPr="00C82D42">
        <w:rPr>
          <w:rFonts w:ascii="Times New Roman" w:hAnsi="Times New Roman"/>
          <w:color w:val="000000"/>
        </w:rPr>
        <w:t>（</w:t>
      </w:r>
      <w:r w:rsidRPr="00C82D42">
        <w:rPr>
          <w:rFonts w:ascii="Times New Roman" w:hAnsi="Times New Roman"/>
          <w:color w:val="000000"/>
        </w:rPr>
        <w:t>2</w:t>
      </w:r>
      <w:r w:rsidRPr="00C82D42">
        <w:rPr>
          <w:rFonts w:ascii="Times New Roman" w:hAnsi="Times New Roman"/>
          <w:color w:val="000000"/>
        </w:rPr>
        <w:t>）弹力通常分为两类，一类是拉力（如橡皮筋、弹簧等），另一类是压力和支持力（如桌面对书本的支持力和书本对桌面的压力）。</w:t>
      </w:r>
    </w:p>
    <w:p w:rsidR="00C23CDA" w:rsidRPr="00C82D42" w:rsidRDefault="00C23CDA" w:rsidP="00C23CDA">
      <w:pPr>
        <w:pStyle w:val="New"/>
        <w:adjustRightInd w:val="0"/>
        <w:spacing w:line="360" w:lineRule="auto"/>
        <w:ind w:firstLineChars="200" w:firstLine="420"/>
        <w:rPr>
          <w:rFonts w:ascii="Times New Roman" w:hAnsi="Times New Roman"/>
          <w:color w:val="000000"/>
        </w:rPr>
      </w:pPr>
      <w:r w:rsidRPr="00C82D42">
        <w:rPr>
          <w:rFonts w:ascii="Times New Roman" w:hAnsi="Times New Roman"/>
          <w:color w:val="000000"/>
        </w:rPr>
        <w:t>3</w:t>
      </w:r>
      <w:r w:rsidRPr="00C82D42">
        <w:rPr>
          <w:rFonts w:ascii="Times New Roman" w:hAnsi="Times New Roman"/>
          <w:color w:val="000000"/>
        </w:rPr>
        <w:t>．弹力的方向：弹力与物体形变方向</w:t>
      </w:r>
      <w:r w:rsidRPr="00C82D42">
        <w:rPr>
          <w:rFonts w:ascii="Times New Roman" w:hAnsi="Times New Roman"/>
          <w:color w:val="FF0000"/>
          <w:u w:val="single" w:color="000000"/>
        </w:rPr>
        <w:t>相反</w:t>
      </w:r>
      <w:r w:rsidRPr="00C82D42">
        <w:rPr>
          <w:rFonts w:ascii="Times New Roman" w:hAnsi="Times New Roman"/>
          <w:color w:val="000000"/>
        </w:rPr>
        <w:t>。</w:t>
      </w:r>
    </w:p>
    <w:p w:rsidR="00C23CDA" w:rsidRPr="00C82D42" w:rsidRDefault="00C23CDA" w:rsidP="00C23CDA">
      <w:pPr>
        <w:pStyle w:val="New"/>
        <w:adjustRightInd w:val="0"/>
        <w:spacing w:line="360" w:lineRule="auto"/>
        <w:ind w:firstLineChars="200" w:firstLine="420"/>
        <w:rPr>
          <w:rFonts w:ascii="Times New Roman" w:hAnsi="Times New Roman"/>
          <w:color w:val="000000"/>
        </w:rPr>
      </w:pPr>
      <w:r w:rsidRPr="00C82D42">
        <w:rPr>
          <w:rFonts w:ascii="Times New Roman" w:hAnsi="Times New Roman"/>
          <w:color w:val="000000"/>
        </w:rPr>
        <w:t>4.</w:t>
      </w:r>
      <w:r w:rsidRPr="00C82D42">
        <w:rPr>
          <w:rFonts w:ascii="Times New Roman" w:hAnsi="Times New Roman"/>
          <w:color w:val="000000"/>
        </w:rPr>
        <w:t>弹簧测力计</w:t>
      </w:r>
    </w:p>
    <w:p w:rsidR="00C23CDA" w:rsidRPr="00C82D42" w:rsidRDefault="00C23CDA" w:rsidP="00C23CDA">
      <w:pPr>
        <w:pStyle w:val="NewNew"/>
        <w:spacing w:line="360" w:lineRule="auto"/>
        <w:ind w:firstLineChars="200" w:firstLine="420"/>
        <w:rPr>
          <w:rFonts w:ascii="Times New Roman" w:hAnsi="Times New Roman"/>
          <w:color w:val="000000"/>
        </w:rPr>
      </w:pPr>
      <w:r w:rsidRPr="00C82D42">
        <w:rPr>
          <w:rFonts w:ascii="Times New Roman" w:hAnsi="Times New Roman"/>
          <w:color w:val="000000"/>
        </w:rPr>
        <w:t>（</w:t>
      </w:r>
      <w:r w:rsidRPr="00C82D42">
        <w:rPr>
          <w:rFonts w:ascii="Times New Roman" w:hAnsi="Times New Roman"/>
          <w:color w:val="000000"/>
        </w:rPr>
        <w:t>1</w:t>
      </w:r>
      <w:r w:rsidRPr="00C82D42">
        <w:rPr>
          <w:rFonts w:ascii="Times New Roman" w:hAnsi="Times New Roman"/>
          <w:color w:val="000000"/>
        </w:rPr>
        <w:t>）用途：测量力的大小。</w:t>
      </w:r>
    </w:p>
    <w:p w:rsidR="00C23CDA" w:rsidRPr="00C82D42" w:rsidRDefault="00C23CDA" w:rsidP="00C23CDA">
      <w:pPr>
        <w:pStyle w:val="NewNew"/>
        <w:spacing w:line="360" w:lineRule="auto"/>
        <w:ind w:firstLineChars="200" w:firstLine="420"/>
        <w:rPr>
          <w:rFonts w:ascii="Times New Roman" w:hAnsi="Times New Roman"/>
          <w:color w:val="000000"/>
        </w:rPr>
      </w:pPr>
      <w:r w:rsidRPr="00C82D42">
        <w:rPr>
          <w:rFonts w:ascii="Times New Roman" w:hAnsi="Times New Roman"/>
          <w:color w:val="000000"/>
        </w:rPr>
        <w:t>（</w:t>
      </w:r>
      <w:r w:rsidRPr="00C82D42">
        <w:rPr>
          <w:rFonts w:ascii="Times New Roman" w:hAnsi="Times New Roman"/>
          <w:color w:val="000000"/>
        </w:rPr>
        <w:t>2</w:t>
      </w:r>
      <w:r w:rsidRPr="00C82D42">
        <w:rPr>
          <w:rFonts w:ascii="Times New Roman" w:hAnsi="Times New Roman"/>
          <w:color w:val="000000"/>
        </w:rPr>
        <w:t>）构造：弹簧、指针、刻度盘等。</w:t>
      </w:r>
    </w:p>
    <w:p w:rsidR="00C23CDA" w:rsidRPr="00C82D42" w:rsidRDefault="00C23CDA" w:rsidP="00C23CDA">
      <w:pPr>
        <w:pStyle w:val="New"/>
        <w:adjustRightInd w:val="0"/>
        <w:spacing w:line="360" w:lineRule="auto"/>
        <w:ind w:firstLineChars="200" w:firstLine="420"/>
        <w:rPr>
          <w:rFonts w:ascii="Times New Roman" w:hAnsi="Times New Roman"/>
          <w:color w:val="000000"/>
        </w:rPr>
      </w:pPr>
      <w:r w:rsidRPr="00C82D42">
        <w:rPr>
          <w:rFonts w:ascii="Times New Roman" w:hAnsi="Times New Roman"/>
          <w:color w:val="000000"/>
        </w:rPr>
        <w:lastRenderedPageBreak/>
        <w:t>每个弹簧测力计都有一定的测量范围，拉力过大，弹簧测力计会被拉坏，使弹簧不能回复到原来的长度，因此在测量之前，先要估计所测力的大小，选择合适的弹簧测力计来测量。</w:t>
      </w:r>
    </w:p>
    <w:p w:rsidR="00C23CDA" w:rsidRPr="00C82D42" w:rsidRDefault="00C23CDA" w:rsidP="00C23CDA">
      <w:pPr>
        <w:pStyle w:val="New"/>
        <w:adjustRightInd w:val="0"/>
        <w:spacing w:line="360" w:lineRule="auto"/>
        <w:ind w:left="420"/>
        <w:rPr>
          <w:rFonts w:ascii="Times New Roman" w:hAnsi="Times New Roman"/>
          <w:color w:val="000000"/>
        </w:rPr>
      </w:pPr>
      <w:r w:rsidRPr="00C82D42">
        <w:rPr>
          <w:rFonts w:ascii="Times New Roman" w:hAnsi="Times New Roman"/>
          <w:color w:val="000000"/>
        </w:rPr>
        <w:t>（</w:t>
      </w:r>
      <w:r w:rsidRPr="00C82D42">
        <w:rPr>
          <w:rFonts w:ascii="Times New Roman" w:hAnsi="Times New Roman"/>
          <w:color w:val="000000"/>
        </w:rPr>
        <w:t>3</w:t>
      </w:r>
      <w:r w:rsidRPr="00C82D42">
        <w:rPr>
          <w:rFonts w:ascii="Times New Roman" w:hAnsi="Times New Roman"/>
          <w:color w:val="000000"/>
        </w:rPr>
        <w:t>）弹簧测力计的使用</w:t>
      </w:r>
    </w:p>
    <w:p w:rsidR="00C23CDA" w:rsidRPr="00C82D42" w:rsidRDefault="00C23CDA" w:rsidP="00C23CDA">
      <w:pPr>
        <w:pStyle w:val="New"/>
        <w:adjustRightInd w:val="0"/>
        <w:spacing w:line="360" w:lineRule="auto"/>
        <w:ind w:firstLineChars="200" w:firstLine="420"/>
        <w:rPr>
          <w:rFonts w:ascii="Times New Roman" w:hAnsi="Times New Roman"/>
          <w:color w:val="000000"/>
        </w:rPr>
      </w:pPr>
      <w:r w:rsidRPr="00C82D42">
        <w:rPr>
          <w:rFonts w:ascii="Times New Roman" w:hAnsi="Times New Roman"/>
          <w:color w:val="000000"/>
        </w:rPr>
        <w:t>进行测量时，应做到：</w:t>
      </w:r>
      <w:r w:rsidRPr="00C82D42">
        <w:rPr>
          <w:rFonts w:ascii="Times New Roman" w:hAnsi="Times New Roman"/>
          <w:color w:val="000000"/>
        </w:rPr>
        <w:t>1</w:t>
      </w:r>
      <w:r w:rsidRPr="00C82D42">
        <w:rPr>
          <w:rFonts w:ascii="Times New Roman" w:hAnsi="Times New Roman"/>
          <w:color w:val="000000"/>
        </w:rPr>
        <w:t>）观察量程、分度值（便于读数）。</w:t>
      </w:r>
      <w:r w:rsidRPr="00C82D42">
        <w:rPr>
          <w:rFonts w:ascii="Times New Roman" w:hAnsi="Times New Roman"/>
          <w:color w:val="000000"/>
        </w:rPr>
        <w:t>2</w:t>
      </w:r>
      <w:r w:rsidRPr="00C82D42">
        <w:rPr>
          <w:rFonts w:ascii="Times New Roman" w:hAnsi="Times New Roman"/>
          <w:color w:val="000000"/>
        </w:rPr>
        <w:t>）观察指针是否指在零刻度（调零）。</w:t>
      </w:r>
      <w:r w:rsidRPr="00C82D42">
        <w:rPr>
          <w:rFonts w:ascii="Times New Roman" w:hAnsi="Times New Roman"/>
          <w:color w:val="000000"/>
        </w:rPr>
        <w:t>3</w:t>
      </w:r>
      <w:r w:rsidRPr="00C82D42">
        <w:rPr>
          <w:rFonts w:ascii="Times New Roman" w:hAnsi="Times New Roman"/>
          <w:color w:val="000000"/>
        </w:rPr>
        <w:t>）轻轻来回拉动挂钩几次，防止弹簧卡壳。</w:t>
      </w:r>
      <w:r w:rsidRPr="00C82D42">
        <w:rPr>
          <w:rFonts w:ascii="Times New Roman" w:hAnsi="Times New Roman"/>
          <w:color w:val="000000"/>
        </w:rPr>
        <w:t>4</w:t>
      </w:r>
      <w:r w:rsidRPr="00C82D42">
        <w:rPr>
          <w:rFonts w:ascii="Times New Roman" w:hAnsi="Times New Roman"/>
          <w:color w:val="000000"/>
        </w:rPr>
        <w:t>）测力时，要使弹簧中心的轴线方向跟所测力的方向一致，使指针和外壳无摩擦，弹簧不要靠在刻度板上。</w:t>
      </w:r>
      <w:r w:rsidRPr="00C82D42">
        <w:rPr>
          <w:rFonts w:ascii="Times New Roman" w:hAnsi="Times New Roman"/>
          <w:color w:val="000000"/>
        </w:rPr>
        <w:t>5</w:t>
      </w:r>
      <w:r w:rsidRPr="00C82D42">
        <w:rPr>
          <w:rFonts w:ascii="Times New Roman" w:hAnsi="Times New Roman"/>
          <w:color w:val="000000"/>
        </w:rPr>
        <w:t>）读数时，视线要与刻度板面垂直。</w:t>
      </w:r>
    </w:p>
    <w:p w:rsidR="00C23CDA" w:rsidRPr="00C82D42" w:rsidRDefault="00C23CDA" w:rsidP="00C23CDA">
      <w:pPr>
        <w:pStyle w:val="Normal1"/>
        <w:spacing w:line="360" w:lineRule="auto"/>
        <w:ind w:firstLineChars="200" w:firstLine="420"/>
        <w:rPr>
          <w:rFonts w:ascii="Times New Roman" w:hAnsi="Times New Roman" w:cs="Times New Roman"/>
          <w:b/>
          <w:bCs/>
          <w:color w:val="000000"/>
        </w:rPr>
      </w:pPr>
      <w:r>
        <w:rPr>
          <w:rFonts w:ascii="Times New Roman" w:hAnsi="Times New Roman" w:cs="Times New Roman"/>
          <w:noProof/>
          <w:kern w:val="0"/>
        </w:rPr>
        <w:drawing>
          <wp:inline distT="0" distB="0" distL="0" distR="0">
            <wp:extent cx="485775" cy="209550"/>
            <wp:effectExtent l="0" t="0" r="9525" b="0"/>
            <wp:docPr id="270" name="图片 27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3" descr="学科网(www.zxxk.com)--教育资源门户，提供试题试卷、教案、课件、教学论文、素材等各类教学资源库下载，还有大量丰富的教学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sidRPr="00C82D42">
        <w:rPr>
          <w:rFonts w:ascii="Times New Roman" w:hAnsi="Times New Roman" w:cs="Times New Roman"/>
          <w:b/>
          <w:bCs/>
          <w:color w:val="000000"/>
        </w:rPr>
        <w:t>三、重力</w:t>
      </w:r>
    </w:p>
    <w:p w:rsidR="00C23CDA" w:rsidRPr="00C82D42" w:rsidRDefault="00C23CDA" w:rsidP="00C23CDA">
      <w:pPr>
        <w:pStyle w:val="New"/>
        <w:spacing w:line="360" w:lineRule="auto"/>
        <w:ind w:firstLineChars="200" w:firstLine="420"/>
        <w:rPr>
          <w:rFonts w:ascii="Times New Roman" w:hAnsi="Times New Roman"/>
          <w:color w:val="000000"/>
        </w:rPr>
      </w:pPr>
      <w:r w:rsidRPr="00C82D42">
        <w:rPr>
          <w:rFonts w:ascii="Times New Roman" w:hAnsi="Times New Roman"/>
        </w:rPr>
        <w:t>1.</w:t>
      </w:r>
      <w:r w:rsidRPr="00C82D42">
        <w:rPr>
          <w:rFonts w:ascii="Times New Roman" w:hAnsi="Times New Roman"/>
          <w:color w:val="000000"/>
        </w:rPr>
        <w:t>万有引力：宇宙间任何两个物体都存在</w:t>
      </w:r>
      <w:r w:rsidRPr="00C82D42">
        <w:rPr>
          <w:rFonts w:ascii="Times New Roman" w:hAnsi="Times New Roman"/>
          <w:color w:val="FF0000"/>
          <w:u w:val="single" w:color="000000"/>
        </w:rPr>
        <w:t>互相吸引</w:t>
      </w:r>
      <w:r w:rsidRPr="00C82D42">
        <w:rPr>
          <w:rFonts w:ascii="Times New Roman" w:hAnsi="Times New Roman"/>
          <w:color w:val="000000"/>
        </w:rPr>
        <w:t>的力，这就是万有引力。</w:t>
      </w:r>
    </w:p>
    <w:p w:rsidR="00C23CDA" w:rsidRPr="00C82D42" w:rsidRDefault="00C23CDA" w:rsidP="00C23CDA">
      <w:pPr>
        <w:pStyle w:val="New"/>
        <w:spacing w:line="360" w:lineRule="auto"/>
        <w:ind w:firstLineChars="200" w:firstLine="420"/>
        <w:rPr>
          <w:rFonts w:ascii="Times New Roman" w:hAnsi="Times New Roman"/>
          <w:color w:val="000000"/>
        </w:rPr>
      </w:pPr>
      <w:r w:rsidRPr="00C82D42">
        <w:rPr>
          <w:rFonts w:ascii="Times New Roman" w:hAnsi="Times New Roman"/>
          <w:color w:val="000000"/>
        </w:rPr>
        <w:t>2.</w:t>
      </w:r>
      <w:r w:rsidRPr="00C82D42">
        <w:rPr>
          <w:rFonts w:ascii="Times New Roman" w:hAnsi="Times New Roman"/>
          <w:color w:val="000000"/>
        </w:rPr>
        <w:t>重力：地面附近的物体，由于地球的</w:t>
      </w:r>
      <w:r w:rsidRPr="00C82D42">
        <w:rPr>
          <w:rFonts w:ascii="Times New Roman" w:hAnsi="Times New Roman"/>
          <w:color w:val="FF0000"/>
          <w:u w:val="single" w:color="000000"/>
        </w:rPr>
        <w:t>吸引</w:t>
      </w:r>
      <w:r w:rsidRPr="00C82D42">
        <w:rPr>
          <w:rFonts w:ascii="Times New Roman" w:hAnsi="Times New Roman"/>
          <w:color w:val="000000"/>
        </w:rPr>
        <w:t>而受的力叫重力。重力的符号是</w:t>
      </w:r>
      <w:r w:rsidRPr="00C82D42">
        <w:rPr>
          <w:rFonts w:ascii="Times New Roman" w:hAnsi="Times New Roman"/>
          <w:color w:val="000000"/>
        </w:rPr>
        <w:t>G</w:t>
      </w:r>
      <w:r w:rsidRPr="00C82D42">
        <w:rPr>
          <w:rFonts w:ascii="Times New Roman" w:hAnsi="Times New Roman"/>
          <w:color w:val="000000"/>
        </w:rPr>
        <w:t>。</w:t>
      </w:r>
    </w:p>
    <w:p w:rsidR="00C23CDA" w:rsidRPr="00C82D42" w:rsidRDefault="00C23CDA" w:rsidP="00C23CDA">
      <w:pPr>
        <w:pStyle w:val="New"/>
        <w:spacing w:line="360" w:lineRule="auto"/>
        <w:ind w:firstLineChars="200" w:firstLine="420"/>
        <w:rPr>
          <w:rFonts w:ascii="Times New Roman" w:hAnsi="Times New Roman"/>
          <w:color w:val="000000"/>
        </w:rPr>
      </w:pPr>
      <w:r w:rsidRPr="00C82D42">
        <w:rPr>
          <w:rFonts w:ascii="Times New Roman" w:hAnsi="Times New Roman"/>
          <w:color w:val="000000"/>
        </w:rPr>
        <w:t>（</w:t>
      </w:r>
      <w:r w:rsidRPr="00C82D42">
        <w:rPr>
          <w:rFonts w:ascii="Times New Roman" w:hAnsi="Times New Roman"/>
          <w:color w:val="000000"/>
        </w:rPr>
        <w:t>1</w:t>
      </w:r>
      <w:r w:rsidRPr="00C82D42">
        <w:rPr>
          <w:rFonts w:ascii="Times New Roman" w:hAnsi="Times New Roman"/>
          <w:color w:val="000000"/>
        </w:rPr>
        <w:t>）重力区别于其他力的基本特征：</w:t>
      </w:r>
      <w:r w:rsidRPr="00C82D42">
        <w:rPr>
          <w:rFonts w:ascii="Times New Roman" w:hAnsi="Times New Roman"/>
          <w:color w:val="000000"/>
        </w:rPr>
        <w:t>1</w:t>
      </w:r>
      <w:r w:rsidRPr="00C82D42">
        <w:rPr>
          <w:rFonts w:ascii="Times New Roman" w:hAnsi="Times New Roman"/>
          <w:color w:val="000000"/>
        </w:rPr>
        <w:t>）地面附近的一切物体，无论固体、液体、气体都受地球的吸引；</w:t>
      </w:r>
      <w:r w:rsidRPr="00C82D42">
        <w:rPr>
          <w:rFonts w:ascii="Times New Roman" w:hAnsi="Times New Roman"/>
          <w:color w:val="000000"/>
        </w:rPr>
        <w:t>2</w:t>
      </w:r>
      <w:r w:rsidRPr="00C82D42">
        <w:rPr>
          <w:rFonts w:ascii="Times New Roman" w:hAnsi="Times New Roman"/>
          <w:color w:val="000000"/>
        </w:rPr>
        <w:t>）重力特指地球对物体的吸引；</w:t>
      </w:r>
      <w:r w:rsidRPr="00C82D42">
        <w:rPr>
          <w:rFonts w:ascii="Times New Roman" w:hAnsi="Times New Roman"/>
          <w:color w:val="000000"/>
        </w:rPr>
        <w:t>3</w:t>
      </w:r>
      <w:r w:rsidRPr="00C82D42">
        <w:rPr>
          <w:rFonts w:ascii="Times New Roman" w:hAnsi="Times New Roman"/>
          <w:color w:val="000000"/>
        </w:rPr>
        <w:t>）重力的施力者是地球，受力者是物体。</w:t>
      </w:r>
    </w:p>
    <w:p w:rsidR="00C23CDA" w:rsidRPr="00C82D42" w:rsidRDefault="00C23CDA" w:rsidP="00C23CDA">
      <w:pPr>
        <w:pStyle w:val="New"/>
        <w:spacing w:line="360" w:lineRule="auto"/>
        <w:ind w:left="420"/>
        <w:rPr>
          <w:rFonts w:ascii="Times New Roman" w:hAnsi="Times New Roman"/>
          <w:color w:val="000000"/>
        </w:rPr>
      </w:pPr>
      <w:r w:rsidRPr="00C82D42">
        <w:rPr>
          <w:rFonts w:ascii="Times New Roman" w:hAnsi="Times New Roman"/>
          <w:color w:val="000000"/>
        </w:rPr>
        <w:t>（</w:t>
      </w:r>
      <w:r w:rsidRPr="00C82D42">
        <w:rPr>
          <w:rFonts w:ascii="Times New Roman" w:hAnsi="Times New Roman"/>
          <w:color w:val="000000"/>
        </w:rPr>
        <w:t>2</w:t>
      </w:r>
      <w:r w:rsidRPr="00C82D42">
        <w:rPr>
          <w:rFonts w:ascii="Times New Roman" w:hAnsi="Times New Roman"/>
          <w:color w:val="000000"/>
        </w:rPr>
        <w:t>）重力的大小：通常把重力的大小叫重量。</w:t>
      </w:r>
    </w:p>
    <w:p w:rsidR="00C23CDA" w:rsidRPr="00C82D42" w:rsidRDefault="00C23CDA" w:rsidP="00C23CDA">
      <w:pPr>
        <w:pStyle w:val="New"/>
        <w:spacing w:line="360" w:lineRule="auto"/>
        <w:ind w:firstLineChars="200" w:firstLine="420"/>
        <w:rPr>
          <w:rFonts w:ascii="Times New Roman" w:hAnsi="Times New Roman"/>
          <w:color w:val="000000"/>
        </w:rPr>
      </w:pPr>
      <w:r w:rsidRPr="00C82D42">
        <w:rPr>
          <w:rFonts w:ascii="Times New Roman" w:hAnsi="Times New Roman"/>
          <w:color w:val="000000"/>
        </w:rPr>
        <w:t>1</w:t>
      </w:r>
      <w:r w:rsidRPr="00C82D42">
        <w:rPr>
          <w:rFonts w:ascii="Times New Roman" w:hAnsi="Times New Roman"/>
          <w:color w:val="000000"/>
        </w:rPr>
        <w:t>）重量的计算公式：</w:t>
      </w:r>
      <w:r w:rsidRPr="00C82D42">
        <w:rPr>
          <w:rFonts w:ascii="Times New Roman" w:hAnsi="Times New Roman"/>
          <w:color w:val="000000"/>
        </w:rPr>
        <w:t>G=mg</w:t>
      </w:r>
      <w:r w:rsidRPr="00C82D42">
        <w:rPr>
          <w:rFonts w:ascii="Times New Roman" w:hAnsi="Times New Roman"/>
          <w:color w:val="000000"/>
        </w:rPr>
        <w:t>，其中</w:t>
      </w:r>
      <w:r w:rsidRPr="00C82D42">
        <w:rPr>
          <w:rFonts w:ascii="Times New Roman" w:hAnsi="Times New Roman"/>
          <w:color w:val="000000"/>
        </w:rPr>
        <w:t>g=9.8N/kg</w:t>
      </w:r>
      <w:r w:rsidRPr="00C82D42">
        <w:rPr>
          <w:rFonts w:ascii="Times New Roman" w:hAnsi="Times New Roman"/>
          <w:color w:val="000000"/>
        </w:rPr>
        <w:t>，粗略计算的时候</w:t>
      </w:r>
      <w:r w:rsidRPr="00C82D42">
        <w:rPr>
          <w:rFonts w:ascii="Times New Roman" w:hAnsi="Times New Roman"/>
          <w:color w:val="000000"/>
        </w:rPr>
        <w:t>g=10N/kg</w:t>
      </w:r>
      <w:r w:rsidRPr="00C82D42">
        <w:rPr>
          <w:rFonts w:ascii="Times New Roman" w:hAnsi="Times New Roman"/>
          <w:color w:val="000000"/>
        </w:rPr>
        <w:t>。</w:t>
      </w:r>
    </w:p>
    <w:p w:rsidR="00C23CDA" w:rsidRPr="00C82D42" w:rsidRDefault="00C23CDA" w:rsidP="00C23CDA">
      <w:pPr>
        <w:pStyle w:val="New"/>
        <w:spacing w:line="360" w:lineRule="auto"/>
        <w:ind w:firstLineChars="200" w:firstLine="420"/>
        <w:rPr>
          <w:rFonts w:ascii="Times New Roman" w:hAnsi="Times New Roman"/>
          <w:color w:val="000000"/>
        </w:rPr>
      </w:pPr>
      <w:r w:rsidRPr="00C82D42">
        <w:rPr>
          <w:rFonts w:ascii="Times New Roman" w:hAnsi="Times New Roman"/>
          <w:color w:val="000000"/>
        </w:rPr>
        <w:t>G</w:t>
      </w:r>
      <w:r w:rsidRPr="00C82D42">
        <w:rPr>
          <w:rFonts w:ascii="Times New Roman" w:hAnsi="Times New Roman"/>
          <w:color w:val="000000"/>
        </w:rPr>
        <w:t>的含义：质量为</w:t>
      </w:r>
      <w:r w:rsidRPr="00C82D42">
        <w:rPr>
          <w:rFonts w:ascii="Times New Roman" w:hAnsi="Times New Roman"/>
          <w:color w:val="000000"/>
        </w:rPr>
        <w:t>1kg</w:t>
      </w:r>
      <w:r w:rsidRPr="00C82D42">
        <w:rPr>
          <w:rFonts w:ascii="Times New Roman" w:hAnsi="Times New Roman"/>
          <w:color w:val="000000"/>
        </w:rPr>
        <w:t>的物体所受的重力为</w:t>
      </w:r>
      <w:r w:rsidRPr="00C82D42">
        <w:rPr>
          <w:rFonts w:ascii="Times New Roman" w:hAnsi="Times New Roman"/>
          <w:color w:val="000000"/>
        </w:rPr>
        <w:t>9.8N</w:t>
      </w:r>
      <w:r w:rsidRPr="00C82D42">
        <w:rPr>
          <w:rFonts w:ascii="Times New Roman" w:hAnsi="Times New Roman"/>
          <w:color w:val="000000"/>
        </w:rPr>
        <w:t>。</w:t>
      </w:r>
    </w:p>
    <w:p w:rsidR="00C23CDA" w:rsidRPr="00C82D42" w:rsidRDefault="00C23CDA" w:rsidP="00C23CDA">
      <w:pPr>
        <w:pStyle w:val="New"/>
        <w:spacing w:line="360" w:lineRule="auto"/>
        <w:ind w:firstLineChars="200" w:firstLine="420"/>
        <w:rPr>
          <w:rFonts w:ascii="Times New Roman" w:hAnsi="Times New Roman"/>
          <w:color w:val="000000"/>
        </w:rPr>
      </w:pPr>
      <w:r w:rsidRPr="00C82D42">
        <w:rPr>
          <w:rFonts w:ascii="Times New Roman" w:hAnsi="Times New Roman"/>
          <w:color w:val="000000"/>
        </w:rPr>
        <w:t>2</w:t>
      </w:r>
      <w:r w:rsidRPr="00C82D42">
        <w:rPr>
          <w:rFonts w:ascii="Times New Roman" w:hAnsi="Times New Roman"/>
          <w:color w:val="000000"/>
        </w:rPr>
        <w:t>）重力的方向：</w:t>
      </w:r>
      <w:r w:rsidRPr="00C82D42">
        <w:rPr>
          <w:rFonts w:ascii="Times New Roman" w:hAnsi="Times New Roman"/>
          <w:color w:val="FF0000"/>
          <w:u w:val="single" w:color="000000"/>
        </w:rPr>
        <w:t>竖直向下</w:t>
      </w:r>
      <w:r w:rsidRPr="00C82D42">
        <w:rPr>
          <w:rFonts w:ascii="Times New Roman" w:hAnsi="Times New Roman"/>
          <w:color w:val="000000"/>
        </w:rPr>
        <w:t>（指向地心）。</w:t>
      </w:r>
    </w:p>
    <w:p w:rsidR="00C23CDA" w:rsidRPr="00C82D42" w:rsidRDefault="00C23CDA" w:rsidP="00C23CDA">
      <w:pPr>
        <w:pStyle w:val="New"/>
        <w:spacing w:line="360" w:lineRule="auto"/>
        <w:ind w:firstLineChars="200" w:firstLine="420"/>
        <w:rPr>
          <w:rFonts w:ascii="Times New Roman" w:hAnsi="Times New Roman"/>
          <w:color w:val="000000"/>
        </w:rPr>
      </w:pPr>
      <w:r w:rsidRPr="00C82D42">
        <w:rPr>
          <w:rFonts w:ascii="Times New Roman" w:hAnsi="Times New Roman"/>
          <w:color w:val="000000"/>
        </w:rPr>
        <w:t>3</w:t>
      </w:r>
      <w:r w:rsidRPr="00C82D42">
        <w:rPr>
          <w:rFonts w:ascii="Times New Roman" w:hAnsi="Times New Roman"/>
          <w:color w:val="000000"/>
        </w:rPr>
        <w:t>）重力的作用点</w:t>
      </w:r>
      <w:r w:rsidRPr="00C82D42">
        <w:rPr>
          <w:rFonts w:ascii="Times New Roman" w:hAnsi="Times New Roman"/>
          <w:color w:val="000000"/>
        </w:rPr>
        <w:t>—</w:t>
      </w:r>
      <w:r w:rsidRPr="00C82D42">
        <w:rPr>
          <w:rFonts w:ascii="Times New Roman" w:hAnsi="Times New Roman"/>
          <w:color w:val="000000"/>
        </w:rPr>
        <w:t>重心：重力在物体上的作用点叫</w:t>
      </w:r>
      <w:r w:rsidRPr="00C82D42">
        <w:rPr>
          <w:rFonts w:ascii="Times New Roman" w:hAnsi="Times New Roman"/>
          <w:color w:val="FF0000"/>
          <w:u w:val="single" w:color="000000"/>
        </w:rPr>
        <w:t>重心</w:t>
      </w:r>
      <w:r w:rsidRPr="00C82D42">
        <w:rPr>
          <w:rFonts w:ascii="Times New Roman" w:hAnsi="Times New Roman"/>
          <w:color w:val="000000"/>
        </w:rPr>
        <w:t>。质地均匀外形规则的物体的重心，在它的几何中心上。如球的重心在球心。方形薄木板的重心在两条对角线的交点。</w:t>
      </w:r>
    </w:p>
    <w:p w:rsidR="00C23CDA" w:rsidRPr="00C82D42" w:rsidRDefault="00C23CDA" w:rsidP="00C23CDA">
      <w:pPr>
        <w:pStyle w:val="New"/>
        <w:spacing w:line="360" w:lineRule="auto"/>
        <w:ind w:firstLineChars="200" w:firstLine="420"/>
        <w:rPr>
          <w:rFonts w:ascii="Times New Roman" w:hAnsi="Times New Roman"/>
          <w:color w:val="000000"/>
        </w:rPr>
      </w:pPr>
      <w:r w:rsidRPr="00C82D42">
        <w:rPr>
          <w:rFonts w:ascii="Times New Roman" w:hAnsi="Times New Roman"/>
          <w:color w:val="000000"/>
        </w:rPr>
        <w:t>重心的位置不一定总在物体上，如圆环的重心在圆心，空心球的重心在球心。</w:t>
      </w:r>
    </w:p>
    <w:p w:rsidR="00C23CDA" w:rsidRPr="00C82D42" w:rsidRDefault="00C23CDA" w:rsidP="00C23CDA">
      <w:pPr>
        <w:pStyle w:val="New"/>
        <w:spacing w:line="360" w:lineRule="auto"/>
        <w:ind w:left="420"/>
        <w:rPr>
          <w:rFonts w:ascii="Times New Roman" w:hAnsi="Times New Roman"/>
          <w:color w:val="000000"/>
        </w:rPr>
      </w:pPr>
      <w:r w:rsidRPr="00C82D42">
        <w:rPr>
          <w:rFonts w:ascii="Times New Roman" w:hAnsi="Times New Roman"/>
          <w:color w:val="000000"/>
        </w:rPr>
        <w:t>3.</w:t>
      </w:r>
      <w:r w:rsidRPr="00C82D42">
        <w:rPr>
          <w:rFonts w:ascii="Times New Roman" w:hAnsi="Times New Roman"/>
          <w:color w:val="000000"/>
        </w:rPr>
        <w:t>稳度：稳度就是物体的稳定程度，稳度越大，物体就越不容易倾倒。</w:t>
      </w:r>
    </w:p>
    <w:p w:rsidR="00C23CDA" w:rsidRPr="00C82D42" w:rsidRDefault="00C23CDA" w:rsidP="00C23CDA">
      <w:pPr>
        <w:pStyle w:val="New"/>
        <w:spacing w:line="360" w:lineRule="auto"/>
        <w:ind w:firstLineChars="200" w:firstLine="420"/>
        <w:rPr>
          <w:rFonts w:ascii="Times New Roman" w:hAnsi="Times New Roman"/>
          <w:color w:val="000000"/>
        </w:rPr>
      </w:pPr>
      <w:r w:rsidRPr="00C82D42">
        <w:rPr>
          <w:rFonts w:ascii="Times New Roman" w:hAnsi="Times New Roman"/>
          <w:color w:val="000000"/>
        </w:rPr>
        <w:t>提高稳度的方法：一是增大支持面，二是降低重心。</w:t>
      </w:r>
    </w:p>
    <w:p w:rsidR="00C23CDA" w:rsidRPr="00C82D42" w:rsidRDefault="00C23CDA" w:rsidP="00C23CDA">
      <w:pPr>
        <w:pStyle w:val="New"/>
        <w:spacing w:line="360" w:lineRule="auto"/>
        <w:ind w:firstLineChars="200" w:firstLine="420"/>
        <w:rPr>
          <w:rFonts w:ascii="Times New Roman" w:hAnsi="Times New Roman"/>
        </w:rPr>
      </w:pPr>
      <w:r w:rsidRPr="00C82D42">
        <w:rPr>
          <w:rFonts w:ascii="Times New Roman" w:hAnsi="Times New Roman"/>
          <w:color w:val="000000"/>
        </w:rPr>
        <w:t>4.</w:t>
      </w:r>
      <w:r w:rsidRPr="00C82D42">
        <w:rPr>
          <w:rFonts w:ascii="Times New Roman" w:hAnsi="Times New Roman"/>
          <w:color w:val="000000"/>
        </w:rPr>
        <w:t>重力的大小与物体的</w:t>
      </w:r>
      <w:r w:rsidRPr="00C82D42">
        <w:rPr>
          <w:rFonts w:ascii="Times New Roman" w:hAnsi="Times New Roman"/>
          <w:color w:val="FF0000"/>
          <w:u w:val="single" w:color="000000"/>
        </w:rPr>
        <w:t>质量</w:t>
      </w:r>
      <w:r w:rsidRPr="00C82D42">
        <w:rPr>
          <w:rFonts w:ascii="Times New Roman" w:hAnsi="Times New Roman"/>
          <w:color w:val="000000"/>
        </w:rPr>
        <w:t>、</w:t>
      </w:r>
      <w:r w:rsidRPr="00C82D42">
        <w:rPr>
          <w:rFonts w:ascii="Times New Roman" w:hAnsi="Times New Roman"/>
          <w:color w:val="FF0000"/>
          <w:u w:val="single" w:color="000000"/>
        </w:rPr>
        <w:t>地理位置</w:t>
      </w:r>
      <w:r w:rsidRPr="00C82D42">
        <w:rPr>
          <w:rFonts w:ascii="Times New Roman" w:hAnsi="Times New Roman"/>
          <w:color w:val="000000"/>
        </w:rPr>
        <w:t>有关；即质量越大，物体受到的重力越大。在地球上，越靠近赤道，物体受到的重力越小，越靠近两极，物体受到的重力越大。</w:t>
      </w:r>
      <w:r w:rsidRPr="00C82D42">
        <w:rPr>
          <w:rFonts w:ascii="Times New Roman" w:hAnsi="Times New Roman"/>
          <w:color w:val="000000"/>
        </w:rPr>
        <w:t xml:space="preserve"> </w:t>
      </w:r>
    </w:p>
    <w:p w:rsidR="00C23CDA" w:rsidRPr="00C82D42" w:rsidRDefault="00C23CDA" w:rsidP="00C23CDA">
      <w:pPr>
        <w:pStyle w:val="Normal1"/>
        <w:spacing w:line="360" w:lineRule="auto"/>
        <w:ind w:firstLineChars="200" w:firstLine="420"/>
        <w:rPr>
          <w:rFonts w:ascii="Times New Roman" w:hAnsi="Times New Roman" w:cs="Times New Roman"/>
          <w:b/>
          <w:bCs/>
          <w:color w:val="000000"/>
        </w:rPr>
      </w:pPr>
      <w:r>
        <w:rPr>
          <w:rFonts w:ascii="Times New Roman" w:hAnsi="Times New Roman" w:cs="Times New Roman"/>
          <w:noProof/>
          <w:kern w:val="0"/>
        </w:rPr>
        <w:drawing>
          <wp:inline distT="0" distB="0" distL="0" distR="0">
            <wp:extent cx="485775" cy="209550"/>
            <wp:effectExtent l="0" t="0" r="9525" b="0"/>
            <wp:docPr id="269" name="图片 26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4" descr="学科网(www.zxxk.com)--教育资源门户，提供试题试卷、教案、课件、教学论文、素材等各类教学资源库下载，还有大量丰富的教学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sidRPr="00C82D42">
        <w:rPr>
          <w:rFonts w:ascii="Times New Roman" w:hAnsi="Times New Roman" w:cs="Times New Roman"/>
          <w:b/>
          <w:bCs/>
          <w:color w:val="000000"/>
        </w:rPr>
        <w:t>四、二力平衡</w:t>
      </w:r>
    </w:p>
    <w:p w:rsidR="00C23CDA" w:rsidRPr="00C82D42" w:rsidRDefault="00C23CDA" w:rsidP="00C23CDA">
      <w:pPr>
        <w:spacing w:line="360" w:lineRule="auto"/>
        <w:ind w:firstLineChars="200" w:firstLine="420"/>
        <w:rPr>
          <w:color w:val="000000"/>
        </w:rPr>
      </w:pPr>
      <w:r w:rsidRPr="00C82D42">
        <w:rPr>
          <w:color w:val="000000"/>
          <w:kern w:val="0"/>
          <w:szCs w:val="21"/>
        </w:rPr>
        <w:t>1.</w:t>
      </w:r>
      <w:r w:rsidRPr="00C82D42">
        <w:rPr>
          <w:color w:val="000000"/>
        </w:rPr>
        <w:t>平衡力：物体在受到几个力的作用时，如果保持静止或匀速直线运动状态，我们就说这</w:t>
      </w:r>
      <w:r w:rsidRPr="00C82D42">
        <w:rPr>
          <w:color w:val="000000"/>
          <w:szCs w:val="21"/>
        </w:rPr>
        <w:t>几个力</w:t>
      </w:r>
      <w:r w:rsidRPr="00C82D42">
        <w:rPr>
          <w:color w:val="FF0000"/>
          <w:szCs w:val="21"/>
          <w:u w:val="single" w:color="000000"/>
        </w:rPr>
        <w:t>平衡</w:t>
      </w:r>
      <w:r w:rsidRPr="00C82D42">
        <w:rPr>
          <w:color w:val="000000"/>
        </w:rPr>
        <w:t>。</w:t>
      </w:r>
    </w:p>
    <w:p w:rsidR="00C23CDA" w:rsidRPr="00C82D42" w:rsidRDefault="00C23CDA" w:rsidP="00C23CDA">
      <w:pPr>
        <w:spacing w:line="360" w:lineRule="auto"/>
        <w:ind w:firstLineChars="200" w:firstLine="420"/>
        <w:rPr>
          <w:color w:val="000000"/>
        </w:rPr>
      </w:pPr>
      <w:r w:rsidRPr="00C82D42">
        <w:rPr>
          <w:color w:val="000000"/>
        </w:rPr>
        <w:t>2.</w:t>
      </w:r>
      <w:r w:rsidRPr="00C82D42">
        <w:rPr>
          <w:color w:val="000000"/>
        </w:rPr>
        <w:t>如果物体只受</w:t>
      </w:r>
      <w:r w:rsidRPr="00C82D42">
        <w:rPr>
          <w:color w:val="000000"/>
          <w:szCs w:val="21"/>
        </w:rPr>
        <w:t>两个力</w:t>
      </w:r>
      <w:r w:rsidRPr="00C82D42">
        <w:rPr>
          <w:color w:val="000000"/>
        </w:rPr>
        <w:t>的作用，且处于</w:t>
      </w:r>
      <w:r w:rsidRPr="00C82D42">
        <w:rPr>
          <w:color w:val="FF0000"/>
          <w:szCs w:val="21"/>
          <w:u w:val="single" w:color="000000"/>
        </w:rPr>
        <w:t>平衡状态</w:t>
      </w:r>
      <w:r w:rsidRPr="00C82D42">
        <w:rPr>
          <w:color w:val="000000"/>
        </w:rPr>
        <w:t>，这种情况叫做二力平衡。</w:t>
      </w:r>
    </w:p>
    <w:p w:rsidR="00C23CDA" w:rsidRPr="00C82D42" w:rsidRDefault="00C23CDA" w:rsidP="00C23CDA">
      <w:pPr>
        <w:spacing w:line="360" w:lineRule="auto"/>
        <w:ind w:firstLineChars="200" w:firstLine="420"/>
        <w:rPr>
          <w:color w:val="000000"/>
        </w:rPr>
      </w:pPr>
      <w:r w:rsidRPr="00C82D42">
        <w:rPr>
          <w:color w:val="000000"/>
        </w:rPr>
        <w:t>3.</w:t>
      </w:r>
      <w:r w:rsidRPr="00C82D42">
        <w:rPr>
          <w:color w:val="000000"/>
        </w:rPr>
        <w:t>作用在同一物体上的两个力，如果</w:t>
      </w:r>
      <w:r w:rsidRPr="00C82D42">
        <w:rPr>
          <w:color w:val="000000"/>
          <w:szCs w:val="21"/>
        </w:rPr>
        <w:t>大小相等</w:t>
      </w:r>
      <w:r w:rsidRPr="00C82D42">
        <w:rPr>
          <w:color w:val="000000"/>
        </w:rPr>
        <w:t>、</w:t>
      </w:r>
      <w:r w:rsidRPr="00C82D42">
        <w:rPr>
          <w:color w:val="000000"/>
          <w:szCs w:val="21"/>
        </w:rPr>
        <w:t>方向相反</w:t>
      </w:r>
      <w:r w:rsidRPr="00C82D42">
        <w:rPr>
          <w:color w:val="000000"/>
        </w:rPr>
        <w:t>，并且在</w:t>
      </w:r>
      <w:r w:rsidRPr="00C82D42">
        <w:rPr>
          <w:color w:val="000000"/>
          <w:szCs w:val="21"/>
        </w:rPr>
        <w:t>同一条直线上</w:t>
      </w:r>
      <w:r w:rsidRPr="00C82D42">
        <w:rPr>
          <w:color w:val="000000"/>
        </w:rPr>
        <w:t>，这两个力就彼此平衡。简单的说就是：同体、等大、反向、共线。</w:t>
      </w:r>
    </w:p>
    <w:p w:rsidR="00C23CDA" w:rsidRPr="00C82D42" w:rsidRDefault="00C23CDA" w:rsidP="00C23CDA">
      <w:pPr>
        <w:spacing w:line="360" w:lineRule="auto"/>
        <w:ind w:firstLineChars="200" w:firstLine="420"/>
        <w:rPr>
          <w:color w:val="000000"/>
        </w:rPr>
      </w:pPr>
      <w:r w:rsidRPr="00C82D42">
        <w:rPr>
          <w:color w:val="000000"/>
        </w:rPr>
        <w:lastRenderedPageBreak/>
        <w:t>4.</w:t>
      </w:r>
      <w:r w:rsidRPr="00C82D42">
        <w:rPr>
          <w:color w:val="000000"/>
        </w:rPr>
        <w:t>平衡状态：物体</w:t>
      </w:r>
      <w:r w:rsidRPr="00C82D42">
        <w:rPr>
          <w:color w:val="FF0000"/>
          <w:szCs w:val="21"/>
          <w:u w:val="single" w:color="000000"/>
        </w:rPr>
        <w:t>静止</w:t>
      </w:r>
      <w:r w:rsidRPr="00C82D42">
        <w:rPr>
          <w:color w:val="000000"/>
        </w:rPr>
        <w:t>和</w:t>
      </w:r>
      <w:r w:rsidRPr="00C82D42">
        <w:rPr>
          <w:color w:val="FF0000"/>
          <w:szCs w:val="21"/>
          <w:u w:val="single" w:color="000000"/>
        </w:rPr>
        <w:t>匀速直线运动状态</w:t>
      </w:r>
      <w:r w:rsidRPr="00C82D42">
        <w:rPr>
          <w:color w:val="000000"/>
        </w:rPr>
        <w:t>叫平衡状态。</w:t>
      </w:r>
    </w:p>
    <w:p w:rsidR="00C23CDA" w:rsidRPr="00C82D42" w:rsidRDefault="00C23CDA" w:rsidP="00C23CDA">
      <w:pPr>
        <w:pStyle w:val="Normal1"/>
        <w:spacing w:line="360" w:lineRule="auto"/>
        <w:ind w:firstLineChars="200" w:firstLine="420"/>
        <w:rPr>
          <w:rFonts w:ascii="Times New Roman" w:hAnsi="Times New Roman" w:cs="Times New Roman"/>
          <w:b/>
          <w:bCs/>
          <w:color w:val="000000"/>
        </w:rPr>
      </w:pPr>
      <w:r>
        <w:rPr>
          <w:rFonts w:ascii="Times New Roman" w:hAnsi="Times New Roman" w:cs="Times New Roman"/>
          <w:noProof/>
          <w:kern w:val="0"/>
        </w:rPr>
        <w:drawing>
          <wp:inline distT="0" distB="0" distL="0" distR="0">
            <wp:extent cx="485775" cy="209550"/>
            <wp:effectExtent l="0" t="0" r="9525" b="0"/>
            <wp:docPr id="268" name="图片 26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3" descr="学科网(www.zxxk.com)--教育资源门户，提供试题试卷、教案、课件、教学论文、素材等各类教学资源库下载，还有大量丰富的教学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sidRPr="00C82D42">
        <w:rPr>
          <w:rFonts w:ascii="Times New Roman" w:hAnsi="Times New Roman" w:cs="Times New Roman"/>
          <w:b/>
          <w:bCs/>
          <w:color w:val="000000"/>
        </w:rPr>
        <w:t>五、学生实验：探究</w:t>
      </w:r>
      <w:r w:rsidRPr="00C82D42">
        <w:rPr>
          <w:rFonts w:ascii="Times New Roman" w:hAnsi="Times New Roman" w:cs="Times New Roman"/>
          <w:b/>
          <w:bCs/>
          <w:color w:val="000000"/>
        </w:rPr>
        <w:t>-</w:t>
      </w:r>
      <w:r w:rsidRPr="00C82D42">
        <w:rPr>
          <w:rFonts w:ascii="Times New Roman" w:hAnsi="Times New Roman" w:cs="Times New Roman"/>
          <w:b/>
          <w:bCs/>
          <w:color w:val="000000"/>
        </w:rPr>
        <w:t>摩擦力大小与什么有关</w:t>
      </w:r>
    </w:p>
    <w:p w:rsidR="00C23CDA" w:rsidRPr="00C82D42" w:rsidRDefault="00C23CDA" w:rsidP="00C23CDA">
      <w:pPr>
        <w:spacing w:line="360" w:lineRule="auto"/>
        <w:ind w:firstLineChars="200" w:firstLine="420"/>
        <w:rPr>
          <w:color w:val="000000"/>
        </w:rPr>
      </w:pPr>
      <w:r w:rsidRPr="00C82D42">
        <w:rPr>
          <w:color w:val="000000"/>
          <w:kern w:val="0"/>
          <w:szCs w:val="21"/>
        </w:rPr>
        <w:t>1.</w:t>
      </w:r>
      <w:r w:rsidRPr="00C82D42">
        <w:rPr>
          <w:color w:val="000000"/>
        </w:rPr>
        <w:t>摩擦力：两个互相</w:t>
      </w:r>
      <w:r w:rsidRPr="00C82D42">
        <w:rPr>
          <w:color w:val="FF0000"/>
          <w:szCs w:val="21"/>
          <w:u w:val="single" w:color="000000"/>
        </w:rPr>
        <w:t>接触</w:t>
      </w:r>
      <w:r w:rsidRPr="00C82D42">
        <w:rPr>
          <w:color w:val="000000"/>
        </w:rPr>
        <w:t>的物体，当它们要发生或已发生相对运动时，就会在接触面上产生一种阻碍</w:t>
      </w:r>
      <w:r w:rsidRPr="00C82D42">
        <w:rPr>
          <w:color w:val="FF0000"/>
          <w:szCs w:val="21"/>
          <w:u w:val="single" w:color="000000"/>
        </w:rPr>
        <w:t>相对运动</w:t>
      </w:r>
      <w:r w:rsidRPr="00C82D42">
        <w:rPr>
          <w:color w:val="000000"/>
        </w:rPr>
        <w:t>的力就叫摩擦力。</w:t>
      </w:r>
    </w:p>
    <w:p w:rsidR="00C23CDA" w:rsidRPr="00C82D42" w:rsidRDefault="00C23CDA" w:rsidP="00C23CDA">
      <w:pPr>
        <w:spacing w:line="360" w:lineRule="auto"/>
        <w:ind w:firstLineChars="200" w:firstLine="420"/>
        <w:rPr>
          <w:color w:val="000000"/>
        </w:rPr>
      </w:pPr>
      <w:r w:rsidRPr="00C82D42">
        <w:rPr>
          <w:color w:val="000000"/>
        </w:rPr>
        <w:t>（</w:t>
      </w:r>
      <w:r w:rsidRPr="00C82D42">
        <w:rPr>
          <w:color w:val="000000"/>
        </w:rPr>
        <w:t>1</w:t>
      </w:r>
      <w:r w:rsidRPr="00C82D42">
        <w:rPr>
          <w:color w:val="000000"/>
        </w:rPr>
        <w:t>）摩擦力的方向：摩擦力的方向与物体</w:t>
      </w:r>
      <w:r w:rsidRPr="00C82D42">
        <w:rPr>
          <w:color w:val="FF0000"/>
          <w:szCs w:val="21"/>
          <w:u w:val="single" w:color="000000"/>
        </w:rPr>
        <w:t>相对运动</w:t>
      </w:r>
      <w:r w:rsidRPr="00C82D42">
        <w:rPr>
          <w:color w:val="000000"/>
        </w:rPr>
        <w:t>的方向相反；摩擦力有时起阻力作用，有时起动力作用。</w:t>
      </w:r>
    </w:p>
    <w:p w:rsidR="00C23CDA" w:rsidRPr="00C82D42" w:rsidRDefault="00C23CDA" w:rsidP="00C23CDA">
      <w:pPr>
        <w:spacing w:line="360" w:lineRule="auto"/>
        <w:ind w:firstLineChars="200" w:firstLine="420"/>
        <w:rPr>
          <w:color w:val="000000"/>
        </w:rPr>
      </w:pPr>
      <w:r w:rsidRPr="00C82D42">
        <w:rPr>
          <w:color w:val="000000"/>
        </w:rPr>
        <w:t>（</w:t>
      </w:r>
      <w:r w:rsidRPr="00C82D42">
        <w:rPr>
          <w:color w:val="000000"/>
        </w:rPr>
        <w:t>2</w:t>
      </w:r>
      <w:r w:rsidRPr="00C82D42">
        <w:rPr>
          <w:color w:val="000000"/>
        </w:rPr>
        <w:t>）摩擦力的大小：滑动摩擦力的大小与</w:t>
      </w:r>
      <w:r w:rsidRPr="00C82D42">
        <w:rPr>
          <w:color w:val="FF0000"/>
          <w:szCs w:val="21"/>
          <w:u w:val="single" w:color="000000"/>
        </w:rPr>
        <w:t>压力</w:t>
      </w:r>
      <w:r w:rsidRPr="00C82D42">
        <w:rPr>
          <w:color w:val="000000"/>
        </w:rPr>
        <w:t>大小和接触面的</w:t>
      </w:r>
      <w:r w:rsidRPr="00C82D42">
        <w:rPr>
          <w:color w:val="FF0000"/>
          <w:szCs w:val="21"/>
          <w:u w:val="single" w:color="000000"/>
        </w:rPr>
        <w:t>粗糙程度</w:t>
      </w:r>
      <w:r w:rsidRPr="00C82D42">
        <w:rPr>
          <w:color w:val="000000"/>
        </w:rPr>
        <w:t>有关。接触面粗糙程度相同时，压力越大滑动摩擦力越大；压力相同时，接触面越粗糙滑动摩擦力越大。</w:t>
      </w:r>
    </w:p>
    <w:p w:rsidR="00C23CDA" w:rsidRPr="00C82D42" w:rsidRDefault="00C23CDA" w:rsidP="00C23CDA">
      <w:pPr>
        <w:spacing w:line="360" w:lineRule="auto"/>
        <w:ind w:firstLineChars="200" w:firstLine="420"/>
        <w:rPr>
          <w:color w:val="000000"/>
        </w:rPr>
      </w:pPr>
      <w:r w:rsidRPr="00C82D42">
        <w:rPr>
          <w:color w:val="000000"/>
        </w:rPr>
        <w:t>（</w:t>
      </w:r>
      <w:r w:rsidRPr="00C82D42">
        <w:rPr>
          <w:color w:val="000000"/>
        </w:rPr>
        <w:t>3</w:t>
      </w:r>
      <w:r w:rsidRPr="00C82D42">
        <w:rPr>
          <w:color w:val="000000"/>
        </w:rPr>
        <w:t>）滑动摩擦：相互接触的两个物体，当它们之间有相对运动时，产生的摩擦力。</w:t>
      </w:r>
    </w:p>
    <w:p w:rsidR="00C23CDA" w:rsidRPr="00C82D42" w:rsidRDefault="00C23CDA" w:rsidP="00C23CDA">
      <w:pPr>
        <w:spacing w:line="360" w:lineRule="auto"/>
        <w:ind w:firstLineChars="200" w:firstLine="420"/>
        <w:rPr>
          <w:color w:val="000000"/>
        </w:rPr>
      </w:pPr>
      <w:r w:rsidRPr="00C82D42">
        <w:rPr>
          <w:color w:val="000000"/>
        </w:rPr>
        <w:t>（</w:t>
      </w:r>
      <w:r w:rsidRPr="00C82D42">
        <w:rPr>
          <w:color w:val="000000"/>
        </w:rPr>
        <w:t>4</w:t>
      </w:r>
      <w:r w:rsidRPr="00C82D42">
        <w:rPr>
          <w:color w:val="000000"/>
        </w:rPr>
        <w:t>）滚动摩擦：相互接触的两个物体，当一个物体在另一个物体上发生滚动时，产生的摩擦力。</w:t>
      </w:r>
    </w:p>
    <w:p w:rsidR="00C23CDA" w:rsidRPr="00C82D42" w:rsidRDefault="00C23CDA" w:rsidP="00C23CDA">
      <w:pPr>
        <w:spacing w:line="360" w:lineRule="auto"/>
        <w:ind w:firstLineChars="200" w:firstLine="420"/>
        <w:rPr>
          <w:color w:val="000000"/>
        </w:rPr>
      </w:pPr>
      <w:r w:rsidRPr="00C82D42">
        <w:rPr>
          <w:color w:val="000000"/>
        </w:rPr>
        <w:t>（</w:t>
      </w:r>
      <w:r w:rsidRPr="00C82D42">
        <w:rPr>
          <w:color w:val="000000"/>
        </w:rPr>
        <w:t>5</w:t>
      </w:r>
      <w:r w:rsidRPr="00C82D42">
        <w:rPr>
          <w:color w:val="000000"/>
        </w:rPr>
        <w:t>）静摩擦力：相互接触的两个物体，当它们有相对运动趋势，但它们之间处于相对静止时产生的摩擦力。</w:t>
      </w:r>
    </w:p>
    <w:p w:rsidR="00C23CDA" w:rsidRPr="00C82D42" w:rsidRDefault="00C23CDA" w:rsidP="00C23CDA">
      <w:pPr>
        <w:spacing w:line="360" w:lineRule="auto"/>
        <w:ind w:firstLineChars="200" w:firstLine="420"/>
        <w:rPr>
          <w:color w:val="000000"/>
        </w:rPr>
      </w:pPr>
      <w:r w:rsidRPr="00C82D42">
        <w:rPr>
          <w:color w:val="000000"/>
        </w:rPr>
        <w:t>2.</w:t>
      </w:r>
      <w:r w:rsidRPr="00C82D42">
        <w:rPr>
          <w:color w:val="000000"/>
        </w:rPr>
        <w:t>摩擦力应用</w:t>
      </w:r>
    </w:p>
    <w:p w:rsidR="00C23CDA" w:rsidRPr="00C82D42" w:rsidRDefault="00C23CDA" w:rsidP="00C23CDA">
      <w:pPr>
        <w:spacing w:line="360" w:lineRule="auto"/>
        <w:ind w:firstLineChars="200" w:firstLine="420"/>
        <w:rPr>
          <w:color w:val="000000"/>
        </w:rPr>
      </w:pPr>
      <w:r w:rsidRPr="00C82D42">
        <w:rPr>
          <w:color w:val="000000"/>
        </w:rPr>
        <w:t>（</w:t>
      </w:r>
      <w:r w:rsidRPr="00C82D42">
        <w:rPr>
          <w:color w:val="000000"/>
        </w:rPr>
        <w:t>1</w:t>
      </w:r>
      <w:r w:rsidRPr="00C82D42">
        <w:rPr>
          <w:color w:val="000000"/>
        </w:rPr>
        <w:t>）理论上增大摩擦力的方法有：增大压力、接触面变粗糙、变滚动为滑动。</w:t>
      </w:r>
    </w:p>
    <w:p w:rsidR="00C23CDA" w:rsidRPr="00C82D42" w:rsidRDefault="00C23CDA" w:rsidP="00C23CDA">
      <w:pPr>
        <w:spacing w:line="360" w:lineRule="auto"/>
        <w:ind w:firstLineChars="200" w:firstLine="420"/>
        <w:rPr>
          <w:color w:val="000000"/>
        </w:rPr>
      </w:pPr>
      <w:r w:rsidRPr="00C82D42">
        <w:rPr>
          <w:color w:val="000000"/>
        </w:rPr>
        <w:t>（</w:t>
      </w:r>
      <w:r w:rsidRPr="00C82D42">
        <w:rPr>
          <w:color w:val="000000"/>
        </w:rPr>
        <w:t>2</w:t>
      </w:r>
      <w:r w:rsidRPr="00C82D42">
        <w:rPr>
          <w:color w:val="000000"/>
        </w:rPr>
        <w:t>）理论上减小摩擦的方法有：减小压力、使接触面变光滑、变滑动为滚动（滚动轴承）、使接触面彼此分开（加润滑油、气垫、磁悬浮）。</w:t>
      </w:r>
    </w:p>
    <w:p w:rsidR="00C23CDA" w:rsidRPr="00C82D42" w:rsidRDefault="00C23CDA" w:rsidP="00C23CDA">
      <w:pPr>
        <w:spacing w:line="360" w:lineRule="auto"/>
        <w:ind w:firstLineChars="200" w:firstLine="420"/>
        <w:rPr>
          <w:szCs w:val="21"/>
        </w:rPr>
      </w:pPr>
      <w:r w:rsidRPr="00C82D42">
        <w:rPr>
          <w:color w:val="000000"/>
        </w:rPr>
        <w:t>（</w:t>
      </w:r>
      <w:r w:rsidRPr="00C82D42">
        <w:rPr>
          <w:color w:val="000000"/>
        </w:rPr>
        <w:t>3</w:t>
      </w:r>
      <w:r w:rsidRPr="00C82D42">
        <w:rPr>
          <w:color w:val="000000"/>
        </w:rPr>
        <w:t>）在相同条件（压力、接触面粗糙程度相同）下，滚动摩擦力比滑动摩擦力小得多。</w:t>
      </w:r>
    </w:p>
    <w:p w:rsidR="00C23CDA" w:rsidRPr="00C82D42" w:rsidRDefault="00C23CDA" w:rsidP="00C23CDA">
      <w:pPr>
        <w:pStyle w:val="Normal1"/>
        <w:spacing w:line="360" w:lineRule="auto"/>
        <w:ind w:firstLineChars="200" w:firstLine="420"/>
        <w:rPr>
          <w:rFonts w:ascii="Times New Roman" w:hAnsi="Times New Roman" w:cs="Times New Roman"/>
          <w:b/>
          <w:bCs/>
          <w:color w:val="000000"/>
        </w:rPr>
      </w:pPr>
      <w:r>
        <w:rPr>
          <w:rFonts w:ascii="Times New Roman" w:hAnsi="Times New Roman" w:cs="Times New Roman"/>
          <w:noProof/>
          <w:kern w:val="0"/>
        </w:rPr>
        <w:drawing>
          <wp:inline distT="0" distB="0" distL="0" distR="0">
            <wp:extent cx="485775" cy="209550"/>
            <wp:effectExtent l="0" t="0" r="9525" b="0"/>
            <wp:docPr id="267" name="图片 26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4" descr="学科网(www.zxxk.com)--教育资源门户，提供试题试卷、教案、课件、教学论文、素材等各类教学资源库下载，还有大量丰富的教学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sidRPr="00C82D42">
        <w:rPr>
          <w:rFonts w:ascii="Times New Roman" w:hAnsi="Times New Roman" w:cs="Times New Roman"/>
          <w:b/>
          <w:bCs/>
          <w:color w:val="000000"/>
        </w:rPr>
        <w:t>六、牛顿第一定律</w:t>
      </w:r>
    </w:p>
    <w:p w:rsidR="00C23CDA" w:rsidRPr="00C82D42" w:rsidRDefault="00C23CDA" w:rsidP="00C23CDA">
      <w:pPr>
        <w:pStyle w:val="p0"/>
        <w:spacing w:line="360" w:lineRule="auto"/>
        <w:ind w:firstLineChars="200" w:firstLine="420"/>
        <w:jc w:val="left"/>
        <w:rPr>
          <w:rFonts w:ascii="Times New Roman" w:hAnsi="Times New Roman"/>
          <w:color w:val="000000"/>
          <w:kern w:val="2"/>
        </w:rPr>
      </w:pPr>
      <w:r w:rsidRPr="00C82D42">
        <w:rPr>
          <w:rFonts w:ascii="Times New Roman" w:hAnsi="Times New Roman"/>
          <w:color w:val="000000"/>
        </w:rPr>
        <w:t>1.</w:t>
      </w:r>
      <w:r w:rsidRPr="00C82D42">
        <w:rPr>
          <w:rFonts w:ascii="Times New Roman" w:hAnsi="Times New Roman"/>
          <w:color w:val="000000"/>
          <w:kern w:val="2"/>
        </w:rPr>
        <w:t>牛顿第一定律（也叫惯性定律）：一切物体在</w:t>
      </w:r>
      <w:r w:rsidRPr="00C82D42">
        <w:rPr>
          <w:rFonts w:ascii="Times New Roman" w:hAnsi="Times New Roman"/>
          <w:color w:val="FF0000"/>
          <w:kern w:val="2"/>
          <w:u w:val="single" w:color="000000"/>
        </w:rPr>
        <w:t>没有受到力</w:t>
      </w:r>
      <w:r w:rsidRPr="00C82D42">
        <w:rPr>
          <w:rFonts w:ascii="Times New Roman" w:hAnsi="Times New Roman"/>
          <w:color w:val="000000"/>
          <w:kern w:val="2"/>
        </w:rPr>
        <w:t>的作用的时候，总保持静止状态或匀速直线运动状态。</w:t>
      </w:r>
    </w:p>
    <w:p w:rsidR="00C23CDA" w:rsidRPr="00C82D42" w:rsidRDefault="00C23CDA" w:rsidP="00C23CDA">
      <w:pPr>
        <w:pStyle w:val="p0"/>
        <w:spacing w:line="360" w:lineRule="auto"/>
        <w:ind w:firstLineChars="200" w:firstLine="420"/>
        <w:jc w:val="left"/>
        <w:rPr>
          <w:rFonts w:ascii="Times New Roman" w:hAnsi="Times New Roman"/>
          <w:color w:val="000000"/>
          <w:kern w:val="2"/>
        </w:rPr>
      </w:pPr>
      <w:r w:rsidRPr="00C82D42">
        <w:rPr>
          <w:rFonts w:ascii="Times New Roman" w:hAnsi="Times New Roman"/>
          <w:color w:val="000000"/>
          <w:kern w:val="2"/>
        </w:rPr>
        <w:t>2.</w:t>
      </w:r>
      <w:r w:rsidRPr="00C82D42">
        <w:rPr>
          <w:rFonts w:ascii="Times New Roman" w:hAnsi="Times New Roman"/>
          <w:color w:val="000000"/>
          <w:kern w:val="2"/>
        </w:rPr>
        <w:t>牛顿第一定律的理解：</w:t>
      </w:r>
    </w:p>
    <w:p w:rsidR="00C23CDA" w:rsidRPr="00C82D42" w:rsidRDefault="00C23CDA" w:rsidP="00C23CDA">
      <w:pPr>
        <w:pStyle w:val="p0"/>
        <w:spacing w:line="360" w:lineRule="auto"/>
        <w:ind w:firstLineChars="200" w:firstLine="420"/>
        <w:jc w:val="left"/>
        <w:rPr>
          <w:rFonts w:ascii="Times New Roman" w:hAnsi="Times New Roman"/>
          <w:color w:val="000000"/>
          <w:kern w:val="2"/>
        </w:rPr>
      </w:pPr>
      <w:r w:rsidRPr="00C82D42">
        <w:rPr>
          <w:rFonts w:ascii="Times New Roman" w:hAnsi="Times New Roman"/>
          <w:color w:val="000000"/>
          <w:kern w:val="2"/>
        </w:rPr>
        <w:t>（</w:t>
      </w:r>
      <w:r w:rsidRPr="00C82D42">
        <w:rPr>
          <w:rFonts w:ascii="Times New Roman" w:hAnsi="Times New Roman"/>
          <w:color w:val="000000"/>
          <w:kern w:val="2"/>
        </w:rPr>
        <w:t>1</w:t>
      </w:r>
      <w:r w:rsidRPr="00C82D42">
        <w:rPr>
          <w:rFonts w:ascii="Times New Roman" w:hAnsi="Times New Roman"/>
          <w:color w:val="000000"/>
          <w:kern w:val="2"/>
        </w:rPr>
        <w:t>）牛顿第一定律是通过分析、概括、推理得出的，不可能用实验直接来验证。</w:t>
      </w:r>
    </w:p>
    <w:p w:rsidR="00C23CDA" w:rsidRPr="00C82D42" w:rsidRDefault="00C23CDA" w:rsidP="00C23CDA">
      <w:pPr>
        <w:pStyle w:val="p0"/>
        <w:spacing w:line="360" w:lineRule="auto"/>
        <w:ind w:firstLineChars="200" w:firstLine="420"/>
        <w:jc w:val="left"/>
        <w:rPr>
          <w:rFonts w:ascii="Times New Roman" w:hAnsi="Times New Roman"/>
          <w:color w:val="000000"/>
          <w:kern w:val="2"/>
        </w:rPr>
      </w:pPr>
      <w:r w:rsidRPr="00C82D42">
        <w:rPr>
          <w:rFonts w:ascii="Times New Roman" w:hAnsi="Times New Roman"/>
          <w:color w:val="000000"/>
          <w:kern w:val="2"/>
        </w:rPr>
        <w:t>（</w:t>
      </w:r>
      <w:r w:rsidRPr="00C82D42">
        <w:rPr>
          <w:rFonts w:ascii="Times New Roman" w:hAnsi="Times New Roman"/>
          <w:color w:val="000000"/>
          <w:kern w:val="2"/>
        </w:rPr>
        <w:t>2</w:t>
      </w:r>
      <w:r w:rsidRPr="00C82D42">
        <w:rPr>
          <w:rFonts w:ascii="Times New Roman" w:hAnsi="Times New Roman"/>
          <w:color w:val="000000"/>
          <w:kern w:val="2"/>
        </w:rPr>
        <w:t>）牛顿第一定律对任何物体都适用，不论固体、液体、气体。</w:t>
      </w:r>
    </w:p>
    <w:p w:rsidR="00C23CDA" w:rsidRPr="00C82D42" w:rsidRDefault="00C23CDA" w:rsidP="00C23CDA">
      <w:pPr>
        <w:pStyle w:val="p0"/>
        <w:spacing w:line="360" w:lineRule="auto"/>
        <w:ind w:firstLineChars="200" w:firstLine="420"/>
        <w:jc w:val="left"/>
        <w:rPr>
          <w:rFonts w:ascii="Times New Roman" w:hAnsi="Times New Roman"/>
          <w:color w:val="000000"/>
          <w:kern w:val="2"/>
        </w:rPr>
      </w:pPr>
      <w:r w:rsidRPr="00C82D42">
        <w:rPr>
          <w:rFonts w:ascii="Times New Roman" w:hAnsi="Times New Roman"/>
          <w:color w:val="000000"/>
          <w:kern w:val="2"/>
        </w:rPr>
        <w:t>（</w:t>
      </w:r>
      <w:r w:rsidRPr="00C82D42">
        <w:rPr>
          <w:rFonts w:ascii="Times New Roman" w:hAnsi="Times New Roman"/>
          <w:color w:val="000000"/>
          <w:kern w:val="2"/>
        </w:rPr>
        <w:t>3</w:t>
      </w:r>
      <w:r w:rsidRPr="00C82D42">
        <w:rPr>
          <w:rFonts w:ascii="Times New Roman" w:hAnsi="Times New Roman"/>
          <w:color w:val="000000"/>
          <w:kern w:val="2"/>
        </w:rPr>
        <w:t>）力是改变物体</w:t>
      </w:r>
      <w:r w:rsidRPr="00C82D42">
        <w:rPr>
          <w:rFonts w:ascii="Times New Roman" w:hAnsi="Times New Roman"/>
          <w:color w:val="FF0000"/>
          <w:kern w:val="2"/>
          <w:u w:val="single" w:color="000000"/>
        </w:rPr>
        <w:t>运动状态</w:t>
      </w:r>
      <w:r w:rsidRPr="00C82D42">
        <w:rPr>
          <w:rFonts w:ascii="Times New Roman" w:hAnsi="Times New Roman"/>
          <w:color w:val="000000"/>
          <w:kern w:val="2"/>
        </w:rPr>
        <w:t>的原因，力不是</w:t>
      </w:r>
      <w:r w:rsidRPr="00C82D42">
        <w:rPr>
          <w:rFonts w:ascii="Times New Roman" w:hAnsi="Times New Roman"/>
          <w:color w:val="FF0000"/>
          <w:kern w:val="2"/>
          <w:u w:val="single" w:color="000000"/>
        </w:rPr>
        <w:t>维持</w:t>
      </w:r>
      <w:r w:rsidRPr="00C82D42">
        <w:rPr>
          <w:rFonts w:ascii="Times New Roman" w:hAnsi="Times New Roman"/>
          <w:color w:val="000000"/>
          <w:kern w:val="2"/>
        </w:rPr>
        <w:t>物体运动状态的原因。</w:t>
      </w:r>
    </w:p>
    <w:p w:rsidR="00C23CDA" w:rsidRPr="00C82D42" w:rsidRDefault="00C23CDA" w:rsidP="00C23CDA">
      <w:pPr>
        <w:pStyle w:val="p0"/>
        <w:spacing w:line="360" w:lineRule="auto"/>
        <w:ind w:firstLineChars="200" w:firstLine="420"/>
        <w:jc w:val="left"/>
        <w:rPr>
          <w:rFonts w:ascii="Times New Roman" w:hAnsi="Times New Roman"/>
          <w:color w:val="000000"/>
          <w:kern w:val="2"/>
        </w:rPr>
      </w:pPr>
      <w:r w:rsidRPr="00C82D42">
        <w:rPr>
          <w:rFonts w:ascii="Times New Roman" w:hAnsi="Times New Roman"/>
          <w:color w:val="000000"/>
          <w:kern w:val="2"/>
        </w:rPr>
        <w:t>（</w:t>
      </w:r>
      <w:r w:rsidRPr="00C82D42">
        <w:rPr>
          <w:rFonts w:ascii="Times New Roman" w:hAnsi="Times New Roman"/>
          <w:color w:val="000000"/>
          <w:kern w:val="2"/>
        </w:rPr>
        <w:t>4</w:t>
      </w:r>
      <w:r w:rsidRPr="00C82D42">
        <w:rPr>
          <w:rFonts w:ascii="Times New Roman" w:hAnsi="Times New Roman"/>
          <w:color w:val="000000"/>
          <w:kern w:val="2"/>
        </w:rPr>
        <w:t>）运动的物体不受力时做</w:t>
      </w:r>
      <w:r w:rsidRPr="00C82D42">
        <w:rPr>
          <w:rFonts w:ascii="Times New Roman" w:hAnsi="Times New Roman"/>
          <w:color w:val="FF0000"/>
          <w:kern w:val="2"/>
          <w:u w:val="single" w:color="000000"/>
        </w:rPr>
        <w:t>匀速直线运动</w:t>
      </w:r>
      <w:r w:rsidRPr="00C82D42">
        <w:rPr>
          <w:rFonts w:ascii="Times New Roman" w:hAnsi="Times New Roman"/>
          <w:color w:val="000000"/>
          <w:kern w:val="2"/>
        </w:rPr>
        <w:t>(</w:t>
      </w:r>
      <w:r w:rsidRPr="00C82D42">
        <w:rPr>
          <w:rFonts w:ascii="Times New Roman" w:hAnsi="Times New Roman"/>
          <w:color w:val="000000"/>
          <w:kern w:val="2"/>
        </w:rPr>
        <w:t>保持它的运动状态</w:t>
      </w:r>
      <w:r w:rsidRPr="00C82D42">
        <w:rPr>
          <w:rFonts w:ascii="Times New Roman" w:hAnsi="Times New Roman"/>
          <w:color w:val="000000"/>
          <w:kern w:val="2"/>
        </w:rPr>
        <w:t>)</w:t>
      </w:r>
      <w:r w:rsidRPr="00C82D42">
        <w:rPr>
          <w:rFonts w:ascii="Times New Roman" w:hAnsi="Times New Roman"/>
          <w:color w:val="000000"/>
          <w:kern w:val="2"/>
        </w:rPr>
        <w:t>。</w:t>
      </w:r>
    </w:p>
    <w:p w:rsidR="00C23CDA" w:rsidRPr="00C82D42" w:rsidRDefault="00C23CDA" w:rsidP="00C23CDA">
      <w:pPr>
        <w:pStyle w:val="p0"/>
        <w:spacing w:line="360" w:lineRule="auto"/>
        <w:ind w:firstLineChars="200" w:firstLine="420"/>
        <w:jc w:val="left"/>
        <w:rPr>
          <w:rFonts w:ascii="Times New Roman" w:hAnsi="Times New Roman"/>
          <w:color w:val="000000"/>
          <w:kern w:val="2"/>
        </w:rPr>
      </w:pPr>
      <w:r w:rsidRPr="00C82D42">
        <w:rPr>
          <w:rFonts w:ascii="Times New Roman" w:hAnsi="Times New Roman"/>
          <w:color w:val="000000"/>
          <w:kern w:val="2"/>
        </w:rPr>
        <w:t>（</w:t>
      </w:r>
      <w:r w:rsidRPr="00C82D42">
        <w:rPr>
          <w:rFonts w:ascii="Times New Roman" w:hAnsi="Times New Roman"/>
          <w:color w:val="000000"/>
          <w:kern w:val="2"/>
        </w:rPr>
        <w:t>5</w:t>
      </w:r>
      <w:r w:rsidRPr="00C82D42">
        <w:rPr>
          <w:rFonts w:ascii="Times New Roman" w:hAnsi="Times New Roman"/>
          <w:color w:val="000000"/>
          <w:kern w:val="2"/>
        </w:rPr>
        <w:t>）静止的物体不受力时保持静止状态</w:t>
      </w:r>
      <w:r w:rsidRPr="00C82D42">
        <w:rPr>
          <w:rFonts w:ascii="Times New Roman" w:hAnsi="Times New Roman"/>
          <w:color w:val="000000"/>
          <w:kern w:val="2"/>
        </w:rPr>
        <w:t>(</w:t>
      </w:r>
      <w:r w:rsidRPr="00C82D42">
        <w:rPr>
          <w:rFonts w:ascii="Times New Roman" w:hAnsi="Times New Roman"/>
          <w:color w:val="000000"/>
          <w:kern w:val="2"/>
        </w:rPr>
        <w:t>保持它的静止状态</w:t>
      </w:r>
      <w:r w:rsidRPr="00C82D42">
        <w:rPr>
          <w:rFonts w:ascii="Times New Roman" w:hAnsi="Times New Roman"/>
          <w:color w:val="000000"/>
          <w:kern w:val="2"/>
        </w:rPr>
        <w:t>)</w:t>
      </w:r>
      <w:r w:rsidRPr="00C82D42">
        <w:rPr>
          <w:rFonts w:ascii="Times New Roman" w:hAnsi="Times New Roman"/>
          <w:color w:val="000000"/>
          <w:kern w:val="2"/>
        </w:rPr>
        <w:t>。</w:t>
      </w:r>
    </w:p>
    <w:p w:rsidR="00C23CDA" w:rsidRPr="00C82D42" w:rsidRDefault="00C23CDA" w:rsidP="00C23CDA">
      <w:pPr>
        <w:pStyle w:val="p0"/>
        <w:spacing w:line="360" w:lineRule="auto"/>
        <w:ind w:firstLineChars="200" w:firstLine="420"/>
        <w:jc w:val="left"/>
        <w:rPr>
          <w:rFonts w:ascii="Times New Roman" w:hAnsi="Times New Roman"/>
          <w:color w:val="000000"/>
          <w:kern w:val="2"/>
        </w:rPr>
      </w:pPr>
      <w:r w:rsidRPr="00C82D42">
        <w:rPr>
          <w:rFonts w:ascii="Times New Roman" w:hAnsi="Times New Roman"/>
          <w:color w:val="000000"/>
          <w:kern w:val="2"/>
        </w:rPr>
        <w:t>3.</w:t>
      </w:r>
      <w:r w:rsidRPr="00C82D42">
        <w:rPr>
          <w:rFonts w:ascii="Times New Roman" w:hAnsi="Times New Roman"/>
          <w:color w:val="000000"/>
          <w:kern w:val="2"/>
        </w:rPr>
        <w:t>惯性：物体保持原来运动状态不变的性质；即运动的物体要保持它的运动状态，静止物体要保持它的静止状态。</w:t>
      </w:r>
    </w:p>
    <w:p w:rsidR="00C23CDA" w:rsidRPr="00C82D42" w:rsidRDefault="00C23CDA" w:rsidP="00C23CDA">
      <w:pPr>
        <w:pStyle w:val="p0"/>
        <w:spacing w:line="360" w:lineRule="auto"/>
        <w:ind w:firstLineChars="200" w:firstLine="420"/>
        <w:jc w:val="left"/>
        <w:rPr>
          <w:rFonts w:ascii="Times New Roman" w:hAnsi="Times New Roman"/>
          <w:color w:val="000000"/>
          <w:kern w:val="2"/>
        </w:rPr>
      </w:pPr>
      <w:r w:rsidRPr="00C82D42">
        <w:rPr>
          <w:rFonts w:ascii="Times New Roman" w:hAnsi="Times New Roman"/>
          <w:color w:val="000000"/>
          <w:kern w:val="2"/>
        </w:rPr>
        <w:lastRenderedPageBreak/>
        <w:t>4.</w:t>
      </w:r>
      <w:r w:rsidRPr="00C82D42">
        <w:rPr>
          <w:rFonts w:ascii="Times New Roman" w:hAnsi="Times New Roman"/>
          <w:color w:val="000000"/>
          <w:kern w:val="2"/>
        </w:rPr>
        <w:t>惯性的理解：（</w:t>
      </w:r>
      <w:r w:rsidRPr="00C82D42">
        <w:rPr>
          <w:rFonts w:ascii="Times New Roman" w:hAnsi="Times New Roman"/>
          <w:color w:val="000000"/>
          <w:kern w:val="2"/>
        </w:rPr>
        <w:t>1</w:t>
      </w:r>
      <w:r w:rsidRPr="00C82D42">
        <w:rPr>
          <w:rFonts w:ascii="Times New Roman" w:hAnsi="Times New Roman"/>
          <w:color w:val="000000"/>
          <w:kern w:val="2"/>
        </w:rPr>
        <w:t>）</w:t>
      </w:r>
      <w:r w:rsidRPr="00C82D42">
        <w:rPr>
          <w:rFonts w:ascii="Times New Roman" w:hAnsi="Times New Roman"/>
          <w:color w:val="FF0000"/>
          <w:kern w:val="2"/>
          <w:u w:val="single" w:color="000000"/>
        </w:rPr>
        <w:t>一切物体</w:t>
      </w:r>
      <w:r w:rsidRPr="00C82D42">
        <w:rPr>
          <w:rFonts w:ascii="Times New Roman" w:hAnsi="Times New Roman"/>
          <w:color w:val="000000"/>
          <w:kern w:val="2"/>
        </w:rPr>
        <w:t>任何时候都具有惯性</w:t>
      </w:r>
      <w:r w:rsidRPr="00C82D42">
        <w:rPr>
          <w:rFonts w:ascii="Times New Roman" w:hAnsi="Times New Roman"/>
          <w:color w:val="000000"/>
          <w:kern w:val="2"/>
        </w:rPr>
        <w:t>(</w:t>
      </w:r>
      <w:r w:rsidRPr="00C82D42">
        <w:rPr>
          <w:rFonts w:ascii="Times New Roman" w:hAnsi="Times New Roman"/>
          <w:color w:val="000000"/>
          <w:kern w:val="2"/>
        </w:rPr>
        <w:t>静止的物体具有惯性，运动的物体也具有惯性</w:t>
      </w:r>
      <w:r w:rsidRPr="00C82D42">
        <w:rPr>
          <w:rFonts w:ascii="Times New Roman" w:hAnsi="Times New Roman"/>
          <w:color w:val="000000"/>
          <w:kern w:val="2"/>
        </w:rPr>
        <w:t>)</w:t>
      </w:r>
      <w:r w:rsidRPr="00C82D42">
        <w:rPr>
          <w:rFonts w:ascii="Times New Roman" w:hAnsi="Times New Roman"/>
          <w:color w:val="000000"/>
          <w:kern w:val="2"/>
        </w:rPr>
        <w:t>。牛顿第一定律表明，一切物体都具有保持静止状态或匀速直线状态的性质，因此牛顿第一定律也叫惯性定律。（</w:t>
      </w:r>
      <w:r w:rsidRPr="00C82D42">
        <w:rPr>
          <w:rFonts w:ascii="Times New Roman" w:hAnsi="Times New Roman"/>
          <w:color w:val="000000"/>
          <w:kern w:val="2"/>
        </w:rPr>
        <w:t>2</w:t>
      </w:r>
      <w:r w:rsidRPr="00C82D42">
        <w:rPr>
          <w:rFonts w:ascii="Times New Roman" w:hAnsi="Times New Roman"/>
          <w:color w:val="000000"/>
          <w:kern w:val="2"/>
        </w:rPr>
        <w:t>）惯性是物体本身的</w:t>
      </w:r>
      <w:r w:rsidRPr="00C82D42">
        <w:rPr>
          <w:rFonts w:ascii="Times New Roman" w:hAnsi="Times New Roman"/>
          <w:color w:val="FF0000"/>
          <w:kern w:val="2"/>
          <w:u w:val="single" w:color="000000"/>
        </w:rPr>
        <w:t>属性</w:t>
      </w:r>
      <w:r w:rsidRPr="00C82D42">
        <w:rPr>
          <w:rFonts w:ascii="Times New Roman" w:hAnsi="Times New Roman"/>
          <w:color w:val="000000"/>
          <w:kern w:val="2"/>
        </w:rPr>
        <w:t>，惯性的大小与物体</w:t>
      </w:r>
      <w:r w:rsidRPr="00C82D42">
        <w:rPr>
          <w:rFonts w:ascii="Times New Roman" w:hAnsi="Times New Roman"/>
          <w:color w:val="FF0000"/>
          <w:kern w:val="2"/>
          <w:u w:val="single" w:color="000000"/>
        </w:rPr>
        <w:t>质量</w:t>
      </w:r>
      <w:r w:rsidRPr="00C82D42">
        <w:rPr>
          <w:rFonts w:ascii="Times New Roman" w:hAnsi="Times New Roman"/>
          <w:color w:val="000000"/>
          <w:kern w:val="2"/>
        </w:rPr>
        <w:t>大小有关。质量越大，惯性越大；质量越大的物体其运动状态越难改变。惯性的大小与物体的</w:t>
      </w:r>
      <w:r w:rsidRPr="00C82D42">
        <w:rPr>
          <w:rFonts w:ascii="Times New Roman" w:hAnsi="Times New Roman"/>
          <w:color w:val="FF0000"/>
          <w:kern w:val="2"/>
          <w:u w:val="single" w:color="000000"/>
        </w:rPr>
        <w:t>形状</w:t>
      </w:r>
      <w:r w:rsidRPr="00C82D42">
        <w:rPr>
          <w:rFonts w:ascii="Times New Roman" w:hAnsi="Times New Roman"/>
          <w:color w:val="000000"/>
          <w:kern w:val="2"/>
        </w:rPr>
        <w:t>、</w:t>
      </w:r>
      <w:r w:rsidRPr="00C82D42">
        <w:rPr>
          <w:rFonts w:ascii="Times New Roman" w:hAnsi="Times New Roman"/>
          <w:color w:val="FF0000"/>
          <w:kern w:val="2"/>
          <w:u w:val="single" w:color="000000"/>
        </w:rPr>
        <w:t>运动状态</w:t>
      </w:r>
      <w:r w:rsidRPr="00C82D42">
        <w:rPr>
          <w:rFonts w:ascii="Times New Roman" w:hAnsi="Times New Roman"/>
          <w:color w:val="000000"/>
          <w:kern w:val="2"/>
        </w:rPr>
        <w:t>、</w:t>
      </w:r>
      <w:r w:rsidRPr="00C82D42">
        <w:rPr>
          <w:rFonts w:ascii="Times New Roman" w:hAnsi="Times New Roman"/>
          <w:color w:val="FF0000"/>
          <w:kern w:val="2"/>
          <w:u w:val="single" w:color="000000"/>
        </w:rPr>
        <w:t>位置</w:t>
      </w:r>
      <w:r w:rsidRPr="00C82D42">
        <w:rPr>
          <w:rFonts w:ascii="Times New Roman" w:hAnsi="Times New Roman"/>
          <w:color w:val="000000"/>
          <w:kern w:val="2"/>
        </w:rPr>
        <w:t>及</w:t>
      </w:r>
      <w:r w:rsidRPr="00C82D42">
        <w:rPr>
          <w:rFonts w:ascii="Times New Roman" w:hAnsi="Times New Roman"/>
          <w:color w:val="FF0000"/>
          <w:kern w:val="2"/>
          <w:u w:val="single" w:color="000000"/>
        </w:rPr>
        <w:t>受力情况</w:t>
      </w:r>
      <w:r w:rsidRPr="00C82D42">
        <w:rPr>
          <w:rFonts w:ascii="Times New Roman" w:hAnsi="Times New Roman"/>
          <w:color w:val="000000"/>
          <w:kern w:val="2"/>
        </w:rPr>
        <w:t>无关。</w:t>
      </w:r>
    </w:p>
    <w:p w:rsidR="00C23CDA" w:rsidRPr="00C82D42" w:rsidRDefault="00C23CDA" w:rsidP="00C23CDA">
      <w:pPr>
        <w:pStyle w:val="p0"/>
        <w:spacing w:line="360" w:lineRule="auto"/>
        <w:ind w:firstLineChars="200" w:firstLine="420"/>
        <w:jc w:val="left"/>
        <w:rPr>
          <w:rFonts w:ascii="Times New Roman" w:hAnsi="Times New Roman"/>
          <w:color w:val="000000"/>
          <w:kern w:val="2"/>
        </w:rPr>
      </w:pPr>
      <w:r w:rsidRPr="00C82D42">
        <w:rPr>
          <w:rFonts w:ascii="Times New Roman" w:hAnsi="Times New Roman"/>
          <w:color w:val="000000"/>
          <w:kern w:val="2"/>
        </w:rPr>
        <w:t>（</w:t>
      </w:r>
      <w:r w:rsidRPr="00C82D42">
        <w:rPr>
          <w:rFonts w:ascii="Times New Roman" w:hAnsi="Times New Roman"/>
          <w:color w:val="000000"/>
          <w:kern w:val="2"/>
        </w:rPr>
        <w:t>3</w:t>
      </w:r>
      <w:r w:rsidRPr="00C82D42">
        <w:rPr>
          <w:rFonts w:ascii="Times New Roman" w:hAnsi="Times New Roman"/>
          <w:color w:val="000000"/>
          <w:kern w:val="2"/>
        </w:rPr>
        <w:t>）惯性是一种属性，它不是</w:t>
      </w:r>
      <w:r w:rsidRPr="00C82D42">
        <w:rPr>
          <w:rFonts w:ascii="Times New Roman" w:hAnsi="Times New Roman"/>
          <w:color w:val="FF0000"/>
          <w:kern w:val="2"/>
          <w:u w:val="single" w:color="000000"/>
        </w:rPr>
        <w:t>力</w:t>
      </w:r>
      <w:r w:rsidRPr="00C82D42">
        <w:rPr>
          <w:rFonts w:ascii="Times New Roman" w:hAnsi="Times New Roman"/>
          <w:color w:val="000000"/>
          <w:kern w:val="2"/>
        </w:rPr>
        <w:t>。惯性只有大小，没有方向。</w:t>
      </w:r>
    </w:p>
    <w:p w:rsidR="00C23CDA" w:rsidRPr="00C82D42" w:rsidRDefault="00C23CDA" w:rsidP="00C23CDA">
      <w:pPr>
        <w:pStyle w:val="p0"/>
        <w:spacing w:line="360" w:lineRule="auto"/>
        <w:ind w:firstLineChars="200" w:firstLine="420"/>
        <w:jc w:val="left"/>
        <w:rPr>
          <w:rFonts w:ascii="Times New Roman" w:hAnsi="Times New Roman"/>
        </w:rPr>
      </w:pPr>
      <w:r w:rsidRPr="00C82D42">
        <w:rPr>
          <w:rFonts w:ascii="Times New Roman" w:hAnsi="Times New Roman"/>
          <w:color w:val="000000"/>
          <w:kern w:val="2"/>
        </w:rPr>
        <w:t>5.</w:t>
      </w:r>
      <w:r w:rsidRPr="00C82D42">
        <w:rPr>
          <w:rFonts w:ascii="Times New Roman" w:hAnsi="Times New Roman"/>
          <w:color w:val="000000"/>
          <w:kern w:val="2"/>
        </w:rPr>
        <w:t>防止惯性的现象：汽车安装</w:t>
      </w:r>
      <w:proofErr w:type="gramStart"/>
      <w:r w:rsidRPr="00C82D42">
        <w:rPr>
          <w:rFonts w:ascii="Times New Roman" w:hAnsi="Times New Roman"/>
          <w:color w:val="000000"/>
          <w:kern w:val="2"/>
        </w:rPr>
        <w:t>安全气襄</w:t>
      </w:r>
      <w:proofErr w:type="gramEnd"/>
      <w:r w:rsidRPr="00C82D42">
        <w:rPr>
          <w:rFonts w:ascii="Times New Roman" w:hAnsi="Times New Roman"/>
          <w:color w:val="000000"/>
          <w:kern w:val="2"/>
        </w:rPr>
        <w:t xml:space="preserve">, </w:t>
      </w:r>
      <w:r w:rsidRPr="00C82D42">
        <w:rPr>
          <w:rFonts w:ascii="Times New Roman" w:hAnsi="Times New Roman"/>
          <w:color w:val="000000"/>
          <w:kern w:val="2"/>
        </w:rPr>
        <w:t>汽车安装安全带；利用惯性的现象：跳远助跑可提高成绩</w:t>
      </w:r>
      <w:r w:rsidRPr="00C82D42">
        <w:rPr>
          <w:rFonts w:ascii="Times New Roman" w:hAnsi="Times New Roman"/>
          <w:color w:val="000000"/>
          <w:kern w:val="2"/>
        </w:rPr>
        <w:t xml:space="preserve">, </w:t>
      </w:r>
      <w:r w:rsidRPr="00C82D42">
        <w:rPr>
          <w:rFonts w:ascii="Times New Roman" w:hAnsi="Times New Roman"/>
          <w:color w:val="000000"/>
          <w:kern w:val="2"/>
        </w:rPr>
        <w:t>拍打衣服可除尘。</w:t>
      </w:r>
    </w:p>
    <w:p w:rsidR="00C23CDA" w:rsidRPr="00C82D42" w:rsidRDefault="00C23CDA" w:rsidP="00C23CDA">
      <w:pPr>
        <w:pStyle w:val="Normal1"/>
        <w:spacing w:line="360" w:lineRule="auto"/>
        <w:ind w:firstLineChars="200" w:firstLine="420"/>
        <w:rPr>
          <w:rFonts w:ascii="Times New Roman" w:hAnsi="Times New Roman" w:cs="Times New Roman"/>
          <w:sz w:val="28"/>
          <w:szCs w:val="28"/>
        </w:rPr>
      </w:pPr>
      <w:r>
        <w:rPr>
          <w:noProof/>
        </w:rPr>
        <mc:AlternateContent>
          <mc:Choice Requires="wps">
            <w:drawing>
              <wp:inline distT="0" distB="0" distL="0" distR="0">
                <wp:extent cx="861695" cy="1778635"/>
                <wp:effectExtent l="7620" t="13970" r="273685" b="13335"/>
                <wp:docPr id="273" name="文本框 273"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1695" cy="306070"/>
                        </a:xfrm>
                        <a:prstGeom prst="rect">
                          <a:avLst/>
                        </a:prstGeom>
                        <a:gradFill rotWithShape="0">
                          <a:gsLst>
                            <a:gs pos="0">
                              <a:srgbClr val="ED7D31"/>
                            </a:gs>
                            <a:gs pos="100000">
                              <a:srgbClr val="823B0B"/>
                            </a:gs>
                          </a:gsLst>
                          <a:lin ang="2700000" scaled="1"/>
                        </a:gradFill>
                        <a:ln w="12700" algn="ctr">
                          <a:solidFill>
                            <a:srgbClr val="F2F2F2"/>
                          </a:solidFill>
                          <a:miter lim="800000"/>
                          <a:headEnd/>
                          <a:tailEnd/>
                        </a:ln>
                        <a:effectLst>
                          <a:outerShdw sy="50000" kx="-2453608" rotWithShape="0">
                            <a:srgbClr val="F7CAAC">
                              <a:alpha val="50000"/>
                            </a:srgbClr>
                          </a:outerShdw>
                        </a:effectLst>
                      </wps:spPr>
                      <wps:txbx>
                        <w:txbxContent>
                          <w:p w:rsidR="00C23CDA" w:rsidRDefault="00C23CDA" w:rsidP="00C23CDA">
                            <w:pPr>
                              <w:rPr>
                                <w:rFonts w:ascii="黑体" w:eastAsia="黑体" w:hAnsi="黑体"/>
                                <w:sz w:val="24"/>
                                <w:szCs w:val="24"/>
                              </w:rPr>
                            </w:pPr>
                            <w:r>
                              <w:rPr>
                                <w:rFonts w:ascii="黑体" w:eastAsia="黑体" w:hAnsi="黑体" w:hint="eastAsia"/>
                                <w:sz w:val="24"/>
                                <w:szCs w:val="24"/>
                              </w:rPr>
                              <w:t>知识要点</w:t>
                            </w:r>
                          </w:p>
                        </w:txbxContent>
                      </wps:txbx>
                      <wps:bodyPr rot="0" vert="horz" wrap="square" lIns="91440" tIns="45720" rIns="91440" bIns="45720" anchor="t" anchorCtr="0" upright="1">
                        <a:spAutoFit/>
                      </wps:bodyPr>
                    </wps:wsp>
                  </a:graphicData>
                </a:graphic>
              </wp:inline>
            </w:drawing>
          </mc:Choice>
          <mc:Fallback>
            <w:pict>
              <v:shape id="文本框 273" o:spid="_x0000_s1027" type="#_x0000_t202" alt="说明: 学科网(www.zxxk.com)--教育资源门户，提供试题试卷、教案、课件、教学论文、素材等各类教学资源库下载，还有大量丰富的教学资讯！" style="width:67.85pt;height:140.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" fillcolor="#ed7d31" strokecolor="#f2f2f2" strokeweight="1pt">
                <v:fill color2="#823b0b" angle="45" focus="100%" type="gradient"/>
                <v:shadow on="t" type="perspective" color="#f7caac" opacity=".5" origin=",.5" offset="0,0" matrix=",-56756f,,.5"/>
                <v:textbox style="mso-fit-shape-to-text:t">
                  <w:txbxContent>
                    <w:p w:rsidR="00C23CDA" w:rsidRDefault="00C23CDA" w:rsidP="00C23CDA">
                      <w:pPr>
                        <w:rPr>
                          <w:rFonts w:ascii="黑体" w:eastAsia="黑体" w:hAnsi="黑体"/>
                          <w:sz w:val="24"/>
                          <w:szCs w:val="24"/>
                        </w:rPr>
                      </w:pPr>
                      <w:r>
                        <w:rPr>
                          <w:rFonts w:ascii="黑体" w:eastAsia="黑体" w:hAnsi="黑体" w:hint="eastAsia"/>
                          <w:sz w:val="24"/>
                          <w:szCs w:val="24"/>
                        </w:rPr>
                        <w:t>知识要点</w:t>
                      </w:r>
                    </w:p>
                  </w:txbxContent>
                </v:textbox>
                <w10:anchorlock/>
              </v:shape>
            </w:pict>
          </mc:Fallback>
        </mc:AlternateContent>
      </w:r>
    </w:p>
    <w:p w:rsidR="00C23CDA" w:rsidRPr="00C82D42" w:rsidRDefault="00C23CDA" w:rsidP="00C23CDA">
      <w:pPr>
        <w:spacing w:line="360" w:lineRule="auto"/>
        <w:ind w:firstLineChars="200" w:firstLine="420"/>
        <w:jc w:val="left"/>
      </w:pPr>
      <w:r>
        <w:rPr>
          <w:noProof/>
          <w:kern w:val="0"/>
          <w:szCs w:val="21"/>
        </w:rPr>
        <w:drawing>
          <wp:inline distT="0" distB="0" distL="0" distR="0">
            <wp:extent cx="523875" cy="219075"/>
            <wp:effectExtent l="0" t="0" r="9525" b="9525"/>
            <wp:docPr id="266" name="图片 26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9" descr="学科网(www.zxxk.com)--教育资源门户，提供试题试卷、教案、课件、教学论文、素材等各类教学资源库下载，还有大量丰富的教学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3875" cy="219075"/>
                    </a:xfrm>
                    <a:prstGeom prst="rect">
                      <a:avLst/>
                    </a:prstGeom>
                    <a:noFill/>
                    <a:ln>
                      <a:noFill/>
                    </a:ln>
                  </pic:spPr>
                </pic:pic>
              </a:graphicData>
            </a:graphic>
          </wp:inline>
        </w:drawing>
      </w:r>
      <w:r w:rsidRPr="00C82D42">
        <w:rPr>
          <w:b/>
        </w:rPr>
        <w:t>知识要点</w:t>
      </w:r>
      <w:proofErr w:type="gramStart"/>
      <w:r w:rsidRPr="00C82D42">
        <w:rPr>
          <w:b/>
        </w:rPr>
        <w:t>一</w:t>
      </w:r>
      <w:proofErr w:type="gramEnd"/>
      <w:r w:rsidRPr="00C82D42">
        <w:rPr>
          <w:b/>
        </w:rPr>
        <w:t>：力</w:t>
      </w:r>
    </w:p>
    <w:p w:rsidR="00C23CDA" w:rsidRPr="00C82D42" w:rsidRDefault="00C23CDA" w:rsidP="00C23CDA">
      <w:pPr>
        <w:pStyle w:val="a3"/>
        <w:spacing w:line="360" w:lineRule="auto"/>
        <w:ind w:firstLineChars="200" w:firstLine="420"/>
        <w:rPr>
          <w:sz w:val="21"/>
          <w:szCs w:val="22"/>
        </w:rPr>
      </w:pPr>
      <w:r w:rsidRPr="00C82D42">
        <w:rPr>
          <w:sz w:val="21"/>
          <w:szCs w:val="22"/>
        </w:rPr>
        <w:t>力的概念是力学</w:t>
      </w:r>
      <w:proofErr w:type="gramStart"/>
      <w:r w:rsidRPr="00C82D42">
        <w:rPr>
          <w:sz w:val="21"/>
          <w:szCs w:val="22"/>
        </w:rPr>
        <w:t>最</w:t>
      </w:r>
      <w:proofErr w:type="gramEnd"/>
      <w:r w:rsidRPr="00C82D42">
        <w:rPr>
          <w:sz w:val="21"/>
          <w:szCs w:val="22"/>
        </w:rPr>
        <w:t>基础、最基本的概念之一，同时也对本章其他部分学习产生较大影响，所以对力的概念、知识点的理解作为最基本的知识，需要学生好好掌握。本节知识点是力的概念、力的作用效果、力的三要素和力的示意图。</w:t>
      </w:r>
    </w:p>
    <w:p w:rsidR="00C23CDA" w:rsidRPr="00C82D42" w:rsidRDefault="00C23CDA" w:rsidP="00C23CDA">
      <w:pPr>
        <w:pStyle w:val="a3"/>
        <w:spacing w:line="360" w:lineRule="auto"/>
        <w:ind w:firstLineChars="200" w:firstLine="420"/>
      </w:pPr>
      <w:r w:rsidRPr="00C82D42">
        <w:rPr>
          <w:sz w:val="21"/>
          <w:szCs w:val="22"/>
        </w:rPr>
        <w:t>对</w:t>
      </w:r>
      <w:r w:rsidRPr="00C82D42">
        <w:rPr>
          <w:sz w:val="21"/>
          <w:szCs w:val="22"/>
        </w:rPr>
        <w:t>“</w:t>
      </w:r>
      <w:r w:rsidRPr="00C82D42">
        <w:rPr>
          <w:sz w:val="21"/>
          <w:szCs w:val="22"/>
        </w:rPr>
        <w:t>力</w:t>
      </w:r>
      <w:r w:rsidRPr="00C82D42">
        <w:rPr>
          <w:sz w:val="21"/>
          <w:szCs w:val="22"/>
        </w:rPr>
        <w:t>”</w:t>
      </w:r>
      <w:r w:rsidRPr="00C82D42">
        <w:rPr>
          <w:sz w:val="21"/>
          <w:szCs w:val="22"/>
        </w:rPr>
        <w:t>的考查主要有以下几个方面：（</w:t>
      </w:r>
      <w:r w:rsidRPr="00C82D42">
        <w:rPr>
          <w:sz w:val="21"/>
          <w:szCs w:val="22"/>
        </w:rPr>
        <w:t>1</w:t>
      </w:r>
      <w:r w:rsidRPr="00C82D42">
        <w:rPr>
          <w:sz w:val="21"/>
          <w:szCs w:val="22"/>
        </w:rPr>
        <w:t>）力的相互作用：考查学生对力的概念的理解和认识；（</w:t>
      </w:r>
      <w:r w:rsidRPr="00C82D42">
        <w:rPr>
          <w:sz w:val="21"/>
          <w:szCs w:val="22"/>
        </w:rPr>
        <w:t>2</w:t>
      </w:r>
      <w:r w:rsidRPr="00C82D42">
        <w:rPr>
          <w:sz w:val="21"/>
          <w:szCs w:val="22"/>
        </w:rPr>
        <w:t>）力的作用效果：力可以改变物体的运动状态，力可以改变物体形状，考查方法是用力的知识解释常见现象；（</w:t>
      </w:r>
      <w:r w:rsidRPr="00C82D42">
        <w:rPr>
          <w:sz w:val="21"/>
          <w:szCs w:val="22"/>
        </w:rPr>
        <w:t>3</w:t>
      </w:r>
      <w:r w:rsidRPr="00C82D42">
        <w:rPr>
          <w:sz w:val="21"/>
          <w:szCs w:val="22"/>
        </w:rPr>
        <w:t>）力的示意图：考查学生</w:t>
      </w:r>
      <w:proofErr w:type="gramStart"/>
      <w:r w:rsidRPr="00C82D42">
        <w:rPr>
          <w:sz w:val="21"/>
          <w:szCs w:val="22"/>
        </w:rPr>
        <w:t>对画力的</w:t>
      </w:r>
      <w:proofErr w:type="gramEnd"/>
      <w:r w:rsidRPr="00C82D42">
        <w:rPr>
          <w:sz w:val="21"/>
          <w:szCs w:val="22"/>
        </w:rPr>
        <w:t>示意图的掌握程度。</w:t>
      </w:r>
    </w:p>
    <w:p w:rsidR="00C23CDA" w:rsidRPr="00C82D42" w:rsidRDefault="00C23CDA" w:rsidP="00C23CDA">
      <w:pPr>
        <w:spacing w:line="360" w:lineRule="auto"/>
        <w:ind w:firstLineChars="200" w:firstLine="420"/>
      </w:pPr>
      <w:bookmarkStart w:id="1" w:name="topic_c12ce57f-e94a-4d6d-b178-96b2f4053d"/>
      <w:r>
        <w:rPr>
          <w:noProof/>
          <w:kern w:val="0"/>
          <w:szCs w:val="21"/>
        </w:rPr>
        <w:drawing>
          <wp:inline distT="0" distB="0" distL="0" distR="0">
            <wp:extent cx="504825" cy="219075"/>
            <wp:effectExtent l="0" t="0" r="9525" b="9525"/>
            <wp:docPr id="265" name="图片 26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 descr="学科网(www.zxxk.com)--教育资源门户，提供试题试卷、教案、课件、教学论文、素材等各类教学资源库下载，还有大量丰富的教学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4825" cy="219075"/>
                    </a:xfrm>
                    <a:prstGeom prst="rect">
                      <a:avLst/>
                    </a:prstGeom>
                    <a:noFill/>
                    <a:ln>
                      <a:noFill/>
                    </a:ln>
                  </pic:spPr>
                </pic:pic>
              </a:graphicData>
            </a:graphic>
          </wp:inline>
        </w:drawing>
      </w:r>
      <w:r w:rsidRPr="00C82D42">
        <w:rPr>
          <w:b/>
          <w:bCs/>
          <w:color w:val="FF0000"/>
          <w:szCs w:val="28"/>
        </w:rPr>
        <w:t xml:space="preserve"> </w:t>
      </w:r>
      <w:r w:rsidRPr="00C82D42">
        <w:rPr>
          <w:b/>
          <w:szCs w:val="21"/>
        </w:rPr>
        <w:t>（</w:t>
      </w:r>
      <w:r w:rsidRPr="00C82D42">
        <w:rPr>
          <w:b/>
          <w:szCs w:val="21"/>
        </w:rPr>
        <w:t>2019·</w:t>
      </w:r>
      <w:r w:rsidRPr="00C82D42">
        <w:rPr>
          <w:b/>
          <w:szCs w:val="21"/>
        </w:rPr>
        <w:t>邵阳）</w:t>
      </w:r>
      <w:r w:rsidRPr="00C82D42">
        <w:t>俗话说</w:t>
      </w:r>
      <w:r w:rsidRPr="00C82D42">
        <w:t>“</w:t>
      </w:r>
      <w:r w:rsidRPr="00C82D42">
        <w:t>鸡蛋碰石头﹣﹣自不量力</w:t>
      </w:r>
      <w:r w:rsidRPr="00C82D42">
        <w:t>”</w:t>
      </w:r>
      <w:r w:rsidRPr="00C82D42">
        <w:t>，从物理学角度看（</w:t>
      </w:r>
      <w:r w:rsidRPr="00C82D42">
        <w:t xml:space="preserve">  </w:t>
      </w:r>
      <w:r w:rsidRPr="00C82D42">
        <w:t>）。</w:t>
      </w:r>
    </w:p>
    <w:p w:rsidR="00C23CDA" w:rsidRPr="00C82D42" w:rsidRDefault="00C23CDA" w:rsidP="00C23CDA">
      <w:pPr>
        <w:spacing w:line="360" w:lineRule="auto"/>
        <w:ind w:firstLineChars="200" w:firstLine="420"/>
        <w:jc w:val="left"/>
      </w:pPr>
      <w:r w:rsidRPr="00C82D42">
        <w:t>A</w:t>
      </w:r>
      <w:r w:rsidRPr="00C82D42">
        <w:t>．石头对鸡蛋的作用力更大；</w:t>
      </w:r>
      <w:r w:rsidRPr="00C82D42">
        <w:t>B</w:t>
      </w:r>
      <w:r w:rsidRPr="00C82D42">
        <w:t>．先有石头对鸡蛋的作用力；</w:t>
      </w:r>
    </w:p>
    <w:p w:rsidR="00C23CDA" w:rsidRPr="00C82D42" w:rsidRDefault="00C23CDA" w:rsidP="00C23CDA">
      <w:pPr>
        <w:spacing w:line="360" w:lineRule="auto"/>
        <w:ind w:firstLineChars="200" w:firstLine="420"/>
        <w:jc w:val="left"/>
      </w:pPr>
      <w:r w:rsidRPr="00C82D42">
        <w:t>C</w:t>
      </w:r>
      <w:r w:rsidRPr="00C82D42">
        <w:t>．鸡蛋对石头的没有作用力；</w:t>
      </w:r>
      <w:r w:rsidRPr="00C82D42">
        <w:t>D</w:t>
      </w:r>
      <w:r w:rsidRPr="00C82D42">
        <w:t>．石头和鸡蛋间同时有等大的相互作用力</w:t>
      </w:r>
    </w:p>
    <w:p w:rsidR="00C23CDA" w:rsidRPr="00C82D42" w:rsidRDefault="00C23CDA" w:rsidP="00C23CDA">
      <w:pPr>
        <w:spacing w:line="360" w:lineRule="auto"/>
        <w:ind w:firstLineChars="200" w:firstLine="420"/>
        <w:rPr>
          <w:color w:val="FF0000"/>
        </w:rPr>
      </w:pPr>
      <w:r w:rsidRPr="00C82D42">
        <w:rPr>
          <w:color w:val="FF0000"/>
        </w:rPr>
        <w:t>【答案】</w:t>
      </w:r>
      <w:r w:rsidRPr="00C82D42">
        <w:rPr>
          <w:color w:val="FF0000"/>
        </w:rPr>
        <w:t>D</w:t>
      </w:r>
      <w:r w:rsidRPr="00C82D42">
        <w:rPr>
          <w:color w:val="FF0000"/>
        </w:rPr>
        <w:t>。</w:t>
      </w:r>
    </w:p>
    <w:p w:rsidR="00C23CDA" w:rsidRPr="00C82D42" w:rsidRDefault="00C23CDA" w:rsidP="00C23CDA">
      <w:pPr>
        <w:spacing w:line="360" w:lineRule="auto"/>
        <w:ind w:firstLineChars="200" w:firstLine="420"/>
        <w:rPr>
          <w:color w:val="FF0000"/>
          <w:w w:val="95"/>
        </w:rPr>
      </w:pPr>
      <w:r w:rsidRPr="00C82D42">
        <w:rPr>
          <w:color w:val="FF0000"/>
        </w:rPr>
        <w:t>【解析】石头对鸡蛋的作用力和鸡蛋对石头的作用力是作用力和反作用力，大小相等，方向相反，故</w:t>
      </w:r>
      <w:r w:rsidRPr="00C82D42">
        <w:rPr>
          <w:color w:val="FF0000"/>
        </w:rPr>
        <w:t>ABC</w:t>
      </w:r>
      <w:r w:rsidRPr="00C82D42">
        <w:rPr>
          <w:color w:val="FF0000"/>
        </w:rPr>
        <w:t>错误，</w:t>
      </w:r>
      <w:r w:rsidRPr="00C82D42">
        <w:rPr>
          <w:color w:val="FF0000"/>
        </w:rPr>
        <w:t>D</w:t>
      </w:r>
      <w:r w:rsidRPr="00C82D42">
        <w:rPr>
          <w:color w:val="FF0000"/>
        </w:rPr>
        <w:t>正确。故选</w:t>
      </w:r>
      <w:r w:rsidRPr="00C82D42">
        <w:rPr>
          <w:color w:val="FF0000"/>
        </w:rPr>
        <w:t>D</w:t>
      </w:r>
      <w:r w:rsidRPr="00C82D42">
        <w:rPr>
          <w:color w:val="FF0000"/>
        </w:rPr>
        <w:t>。</w:t>
      </w:r>
    </w:p>
    <w:bookmarkEnd w:id="1"/>
    <w:p w:rsidR="00C23CDA" w:rsidRPr="00C82D42" w:rsidRDefault="00C23CDA" w:rsidP="00C23CDA">
      <w:pPr>
        <w:spacing w:line="360" w:lineRule="auto"/>
        <w:ind w:firstLineChars="200" w:firstLine="420"/>
        <w:rPr>
          <w:color w:val="000000"/>
          <w:szCs w:val="21"/>
        </w:rPr>
      </w:pPr>
      <w:r>
        <w:rPr>
          <w:noProof/>
          <w:kern w:val="0"/>
          <w:szCs w:val="21"/>
        </w:rPr>
        <w:drawing>
          <wp:inline distT="0" distB="0" distL="0" distR="0">
            <wp:extent cx="485775" cy="209550"/>
            <wp:effectExtent l="0" t="0" r="9525" b="0"/>
            <wp:docPr id="264" name="图片 26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1" descr="学科网(www.zxxk.com)--教育资源门户，提供试题试卷、教案、课件、教学论文、素材等各类教学资源库下载，还有大量丰富的教学资讯！"/>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sidRPr="00C82D42">
        <w:rPr>
          <w:kern w:val="0"/>
          <w:szCs w:val="21"/>
        </w:rPr>
        <w:t>一、</w:t>
      </w:r>
      <w:r w:rsidRPr="00C82D42">
        <w:rPr>
          <w:b/>
          <w:color w:val="000000"/>
          <w:szCs w:val="21"/>
        </w:rPr>
        <w:t>（</w:t>
      </w:r>
      <w:r w:rsidRPr="00C82D42">
        <w:rPr>
          <w:b/>
          <w:color w:val="000000"/>
          <w:szCs w:val="21"/>
        </w:rPr>
        <w:t>2019·</w:t>
      </w:r>
      <w:r w:rsidRPr="00C82D42">
        <w:rPr>
          <w:b/>
          <w:color w:val="000000"/>
          <w:szCs w:val="21"/>
        </w:rPr>
        <w:t>湘潭）</w:t>
      </w:r>
      <w:r w:rsidRPr="00C82D42">
        <w:rPr>
          <w:color w:val="000000"/>
          <w:szCs w:val="21"/>
        </w:rPr>
        <w:t>《流浪地球》电影中描述到了木星。木星质量比地球大得多木星对地球的引力大小为</w:t>
      </w:r>
      <w:r w:rsidRPr="00C82D42">
        <w:rPr>
          <w:color w:val="000000"/>
          <w:szCs w:val="21"/>
        </w:rPr>
        <w:t>F</w:t>
      </w:r>
      <w:r w:rsidRPr="00C82D42">
        <w:rPr>
          <w:color w:val="000000"/>
          <w:szCs w:val="21"/>
          <w:vertAlign w:val="subscript"/>
        </w:rPr>
        <w:t>1</w:t>
      </w:r>
      <w:r w:rsidRPr="00C82D42">
        <w:rPr>
          <w:color w:val="000000"/>
          <w:szCs w:val="21"/>
        </w:rPr>
        <w:t>，地球对木星的引力大小为</w:t>
      </w:r>
      <w:r w:rsidRPr="00C82D42">
        <w:rPr>
          <w:color w:val="000000"/>
          <w:szCs w:val="21"/>
        </w:rPr>
        <w:t>F</w:t>
      </w:r>
      <w:r w:rsidRPr="00C82D42">
        <w:rPr>
          <w:color w:val="000000"/>
          <w:szCs w:val="21"/>
          <w:vertAlign w:val="subscript"/>
        </w:rPr>
        <w:t>2</w:t>
      </w:r>
      <w:r w:rsidRPr="00C82D42">
        <w:rPr>
          <w:color w:val="000000"/>
          <w:szCs w:val="21"/>
        </w:rPr>
        <w:t>，则</w:t>
      </w:r>
      <w:r w:rsidRPr="00C82D42">
        <w:rPr>
          <w:color w:val="000000"/>
          <w:szCs w:val="21"/>
        </w:rPr>
        <w:t>F</w:t>
      </w:r>
      <w:r w:rsidRPr="00C82D42">
        <w:rPr>
          <w:color w:val="000000"/>
          <w:szCs w:val="21"/>
          <w:vertAlign w:val="subscript"/>
        </w:rPr>
        <w:t>1</w:t>
      </w:r>
      <w:r w:rsidRPr="00C82D42">
        <w:rPr>
          <w:color w:val="000000"/>
          <w:szCs w:val="21"/>
        </w:rPr>
        <w:t>与</w:t>
      </w:r>
      <w:r w:rsidRPr="00C82D42">
        <w:rPr>
          <w:color w:val="000000"/>
          <w:szCs w:val="21"/>
        </w:rPr>
        <w:t>F</w:t>
      </w:r>
      <w:r w:rsidRPr="00C82D42">
        <w:rPr>
          <w:color w:val="000000"/>
          <w:szCs w:val="21"/>
          <w:vertAlign w:val="subscript"/>
        </w:rPr>
        <w:t>2</w:t>
      </w:r>
      <w:r w:rsidRPr="00C82D42">
        <w:rPr>
          <w:color w:val="000000"/>
          <w:szCs w:val="21"/>
        </w:rPr>
        <w:t>的大小关系为（</w:t>
      </w:r>
      <w:r w:rsidRPr="00C82D42">
        <w:rPr>
          <w:color w:val="000000"/>
          <w:szCs w:val="21"/>
        </w:rPr>
        <w:t xml:space="preserve">  </w:t>
      </w:r>
      <w:r w:rsidRPr="00C82D42">
        <w:rPr>
          <w:color w:val="000000"/>
          <w:szCs w:val="21"/>
        </w:rPr>
        <w:t>）。</w:t>
      </w:r>
    </w:p>
    <w:p w:rsidR="00C23CDA" w:rsidRPr="00C82D42" w:rsidRDefault="00C23CDA" w:rsidP="00C23CDA">
      <w:pPr>
        <w:spacing w:line="360" w:lineRule="auto"/>
        <w:ind w:firstLineChars="200" w:firstLine="420"/>
        <w:jc w:val="left"/>
        <w:rPr>
          <w:color w:val="000000"/>
          <w:szCs w:val="21"/>
        </w:rPr>
      </w:pPr>
      <w:r w:rsidRPr="00C82D42">
        <w:rPr>
          <w:color w:val="000000"/>
          <w:szCs w:val="21"/>
        </w:rPr>
        <w:t>A</w:t>
      </w:r>
      <w:r w:rsidRPr="00C82D42">
        <w:rPr>
          <w:color w:val="000000"/>
          <w:szCs w:val="21"/>
        </w:rPr>
        <w:t>．</w:t>
      </w:r>
      <w:r w:rsidRPr="00C82D42">
        <w:rPr>
          <w:color w:val="000000"/>
          <w:szCs w:val="21"/>
        </w:rPr>
        <w:t>F</w:t>
      </w:r>
      <w:r w:rsidRPr="00C82D42">
        <w:rPr>
          <w:color w:val="000000"/>
          <w:szCs w:val="21"/>
          <w:vertAlign w:val="subscript"/>
        </w:rPr>
        <w:t>1</w:t>
      </w:r>
      <w:r w:rsidRPr="00C82D42">
        <w:rPr>
          <w:color w:val="000000"/>
          <w:szCs w:val="21"/>
        </w:rPr>
        <w:t>＜</w:t>
      </w:r>
      <w:r w:rsidRPr="00C82D42">
        <w:rPr>
          <w:color w:val="000000"/>
          <w:szCs w:val="21"/>
        </w:rPr>
        <w:t>F</w:t>
      </w:r>
      <w:r w:rsidRPr="00C82D42">
        <w:rPr>
          <w:color w:val="000000"/>
          <w:szCs w:val="21"/>
          <w:vertAlign w:val="subscript"/>
        </w:rPr>
        <w:t>2</w:t>
      </w:r>
      <w:r w:rsidRPr="00C82D42">
        <w:rPr>
          <w:color w:val="000000"/>
          <w:szCs w:val="21"/>
        </w:rPr>
        <w:t xml:space="preserve">    B</w:t>
      </w:r>
      <w:r w:rsidRPr="00C82D42">
        <w:rPr>
          <w:color w:val="000000"/>
          <w:szCs w:val="21"/>
        </w:rPr>
        <w:t>．</w:t>
      </w:r>
      <w:r w:rsidRPr="00C82D42">
        <w:rPr>
          <w:color w:val="000000"/>
          <w:szCs w:val="21"/>
        </w:rPr>
        <w:t>F</w:t>
      </w:r>
      <w:r w:rsidRPr="00C82D42">
        <w:rPr>
          <w:color w:val="000000"/>
          <w:szCs w:val="21"/>
          <w:vertAlign w:val="subscript"/>
        </w:rPr>
        <w:t>1</w:t>
      </w:r>
      <w:r w:rsidRPr="00C82D42">
        <w:rPr>
          <w:color w:val="000000"/>
          <w:szCs w:val="21"/>
        </w:rPr>
        <w:t>＞</w:t>
      </w:r>
      <w:r w:rsidRPr="00C82D42">
        <w:rPr>
          <w:color w:val="000000"/>
          <w:szCs w:val="21"/>
        </w:rPr>
        <w:t>F</w:t>
      </w:r>
      <w:r w:rsidRPr="00C82D42">
        <w:rPr>
          <w:color w:val="000000"/>
          <w:szCs w:val="21"/>
          <w:vertAlign w:val="subscript"/>
        </w:rPr>
        <w:t>2</w:t>
      </w:r>
      <w:r w:rsidRPr="00C82D42">
        <w:rPr>
          <w:color w:val="000000"/>
          <w:szCs w:val="21"/>
        </w:rPr>
        <w:t xml:space="preserve">    C</w:t>
      </w:r>
      <w:r w:rsidRPr="00C82D42">
        <w:rPr>
          <w:color w:val="000000"/>
          <w:szCs w:val="21"/>
        </w:rPr>
        <w:t>．</w:t>
      </w:r>
      <w:r w:rsidRPr="00C82D42">
        <w:rPr>
          <w:color w:val="000000"/>
          <w:szCs w:val="21"/>
        </w:rPr>
        <w:t>F</w:t>
      </w:r>
      <w:r w:rsidRPr="00C82D42">
        <w:rPr>
          <w:color w:val="000000"/>
          <w:szCs w:val="21"/>
          <w:vertAlign w:val="subscript"/>
        </w:rPr>
        <w:t>1</w:t>
      </w:r>
      <w:r w:rsidRPr="00C82D42">
        <w:rPr>
          <w:color w:val="000000"/>
          <w:szCs w:val="21"/>
        </w:rPr>
        <w:t>＝</w:t>
      </w:r>
      <w:r w:rsidRPr="00C82D42">
        <w:rPr>
          <w:color w:val="000000"/>
          <w:szCs w:val="21"/>
        </w:rPr>
        <w:t>F</w:t>
      </w:r>
      <w:r w:rsidRPr="00C82D42">
        <w:rPr>
          <w:color w:val="000000"/>
          <w:szCs w:val="21"/>
          <w:vertAlign w:val="subscript"/>
        </w:rPr>
        <w:t>2</w:t>
      </w:r>
      <w:r w:rsidRPr="00C82D42">
        <w:rPr>
          <w:color w:val="000000"/>
          <w:szCs w:val="21"/>
        </w:rPr>
        <w:t xml:space="preserve">    D</w:t>
      </w:r>
      <w:r w:rsidRPr="00C82D42">
        <w:rPr>
          <w:color w:val="000000"/>
          <w:szCs w:val="21"/>
        </w:rPr>
        <w:t>．无法确定</w:t>
      </w:r>
    </w:p>
    <w:p w:rsidR="00C23CDA" w:rsidRPr="00C82D42" w:rsidRDefault="00C23CDA" w:rsidP="00C23CDA">
      <w:pPr>
        <w:spacing w:line="360" w:lineRule="auto"/>
        <w:ind w:firstLineChars="200" w:firstLine="420"/>
        <w:rPr>
          <w:color w:val="FF0000"/>
          <w:szCs w:val="21"/>
        </w:rPr>
      </w:pPr>
      <w:r w:rsidRPr="00C82D42">
        <w:rPr>
          <w:color w:val="FF0000"/>
          <w:szCs w:val="21"/>
        </w:rPr>
        <w:t>【答案】</w:t>
      </w:r>
      <w:r w:rsidRPr="00C82D42">
        <w:rPr>
          <w:color w:val="FF0000"/>
          <w:szCs w:val="21"/>
        </w:rPr>
        <w:t>C</w:t>
      </w:r>
      <w:r w:rsidRPr="00C82D42">
        <w:rPr>
          <w:color w:val="FF0000"/>
          <w:szCs w:val="21"/>
        </w:rPr>
        <w:t>。</w:t>
      </w:r>
    </w:p>
    <w:p w:rsidR="00C23CDA" w:rsidRPr="00C82D42" w:rsidRDefault="00C23CDA" w:rsidP="00C23CDA">
      <w:pPr>
        <w:spacing w:line="360" w:lineRule="auto"/>
        <w:ind w:firstLineChars="200" w:firstLine="420"/>
        <w:rPr>
          <w:color w:val="FF0000"/>
          <w:kern w:val="0"/>
          <w:szCs w:val="21"/>
        </w:rPr>
      </w:pPr>
      <w:r w:rsidRPr="00C82D42">
        <w:rPr>
          <w:color w:val="FF0000"/>
          <w:szCs w:val="21"/>
        </w:rPr>
        <w:lastRenderedPageBreak/>
        <w:t>【解析】木星对地球的引力和地球对木星的引力是相互作用力，大小相等，所以</w:t>
      </w:r>
      <w:r w:rsidRPr="00C82D42">
        <w:rPr>
          <w:color w:val="FF0000"/>
          <w:szCs w:val="21"/>
        </w:rPr>
        <w:t>F</w:t>
      </w:r>
      <w:r w:rsidRPr="00C82D42">
        <w:rPr>
          <w:color w:val="FF0000"/>
          <w:szCs w:val="21"/>
          <w:vertAlign w:val="subscript"/>
        </w:rPr>
        <w:t>1</w:t>
      </w:r>
      <w:r w:rsidRPr="00C82D42">
        <w:rPr>
          <w:color w:val="FF0000"/>
          <w:szCs w:val="21"/>
        </w:rPr>
        <w:t>＝</w:t>
      </w:r>
      <w:r w:rsidRPr="00C82D42">
        <w:rPr>
          <w:color w:val="FF0000"/>
          <w:szCs w:val="21"/>
        </w:rPr>
        <w:t>F</w:t>
      </w:r>
      <w:r w:rsidRPr="00C82D42">
        <w:rPr>
          <w:color w:val="FF0000"/>
          <w:szCs w:val="21"/>
          <w:vertAlign w:val="subscript"/>
        </w:rPr>
        <w:t>2</w:t>
      </w:r>
      <w:r w:rsidRPr="00C82D42">
        <w:rPr>
          <w:color w:val="FF0000"/>
          <w:szCs w:val="21"/>
        </w:rPr>
        <w:t>，故</w:t>
      </w:r>
      <w:r w:rsidRPr="00C82D42">
        <w:rPr>
          <w:color w:val="FF0000"/>
          <w:szCs w:val="21"/>
        </w:rPr>
        <w:t>C</w:t>
      </w:r>
      <w:r w:rsidRPr="00C82D42">
        <w:rPr>
          <w:color w:val="FF0000"/>
          <w:szCs w:val="21"/>
        </w:rPr>
        <w:t>正确。故选</w:t>
      </w:r>
      <w:r w:rsidRPr="00C82D42">
        <w:rPr>
          <w:color w:val="FF0000"/>
          <w:szCs w:val="21"/>
        </w:rPr>
        <w:t>C</w:t>
      </w:r>
      <w:r w:rsidRPr="00C82D42">
        <w:rPr>
          <w:color w:val="FF0000"/>
          <w:szCs w:val="21"/>
        </w:rPr>
        <w:t>。</w:t>
      </w:r>
    </w:p>
    <w:p w:rsidR="00C23CDA" w:rsidRPr="00C82D42" w:rsidRDefault="00C23CDA" w:rsidP="00C23CDA">
      <w:pPr>
        <w:spacing w:line="360" w:lineRule="auto"/>
        <w:ind w:firstLineChars="200" w:firstLine="420"/>
      </w:pPr>
      <w:r>
        <w:rPr>
          <w:noProof/>
          <w:kern w:val="0"/>
          <w:szCs w:val="21"/>
        </w:rPr>
        <w:drawing>
          <wp:inline distT="0" distB="0" distL="0" distR="0">
            <wp:extent cx="485775" cy="209550"/>
            <wp:effectExtent l="0" t="0" r="9525" b="0"/>
            <wp:docPr id="263" name="图片 26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1" descr="学科网(www.zxxk.com)--教育资源门户，提供试题试卷、教案、课件、教学论文、素材等各类教学资源库下载，还有大量丰富的教学资讯！"/>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sidRPr="00C82D42">
        <w:rPr>
          <w:bCs/>
          <w:szCs w:val="21"/>
        </w:rPr>
        <w:t>二、</w:t>
      </w:r>
      <w:r w:rsidRPr="00C82D42">
        <w:rPr>
          <w:b/>
        </w:rPr>
        <w:t>（</w:t>
      </w:r>
      <w:r w:rsidRPr="00C82D42">
        <w:rPr>
          <w:b/>
        </w:rPr>
        <w:t>2019·</w:t>
      </w:r>
      <w:r w:rsidRPr="00C82D42">
        <w:rPr>
          <w:b/>
        </w:rPr>
        <w:t>菏泽）</w:t>
      </w:r>
      <w:proofErr w:type="gramStart"/>
      <w:r w:rsidRPr="00C82D42">
        <w:t>一</w:t>
      </w:r>
      <w:proofErr w:type="gramEnd"/>
      <w:r w:rsidRPr="00C82D42">
        <w:t>木块静止在水平桌面上，请你画出木块所受力的示意图。</w:t>
      </w:r>
    </w:p>
    <w:p w:rsidR="00C23CDA" w:rsidRPr="00C82D42" w:rsidRDefault="00C23CDA" w:rsidP="00C23CDA">
      <w:pPr>
        <w:spacing w:line="360" w:lineRule="auto"/>
        <w:ind w:firstLineChars="200" w:firstLine="420"/>
        <w:jc w:val="center"/>
        <w:rPr>
          <w:rFonts w:eastAsia="华文中宋"/>
        </w:rPr>
      </w:pPr>
      <w:r>
        <w:rPr>
          <w:noProof/>
        </w:rPr>
        <w:drawing>
          <wp:inline distT="0" distB="0" distL="0" distR="0">
            <wp:extent cx="1323975" cy="523875"/>
            <wp:effectExtent l="0" t="0" r="9525" b="9525"/>
            <wp:docPr id="262" name="图片 26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3" descr="学科网(www.zxxk.com)--教育资源门户，提供试题试卷、教案、课件、教学论文、素材等各类教学资源库下载，还有大量丰富的教学资讯！"/>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1323975" cy="523875"/>
                    </a:xfrm>
                    <a:prstGeom prst="rect">
                      <a:avLst/>
                    </a:prstGeom>
                    <a:noFill/>
                    <a:ln>
                      <a:noFill/>
                    </a:ln>
                  </pic:spPr>
                </pic:pic>
              </a:graphicData>
            </a:graphic>
          </wp:inline>
        </w:drawing>
      </w:r>
    </w:p>
    <w:p w:rsidR="00C23CDA" w:rsidRPr="00C82D42" w:rsidRDefault="00C23CDA" w:rsidP="00C23CDA">
      <w:pPr>
        <w:spacing w:line="360" w:lineRule="auto"/>
        <w:ind w:firstLineChars="200" w:firstLine="420"/>
        <w:rPr>
          <w:rStyle w:val="15"/>
          <w:color w:val="FF0000"/>
        </w:rPr>
      </w:pPr>
      <w:r w:rsidRPr="00C82D42">
        <w:rPr>
          <w:rStyle w:val="15"/>
          <w:color w:val="FF0000"/>
        </w:rPr>
        <w:t>【解析】物体受重力</w:t>
      </w:r>
      <w:r w:rsidRPr="00C82D42">
        <w:rPr>
          <w:rStyle w:val="15"/>
          <w:color w:val="FF0000"/>
        </w:rPr>
        <w:t>g</w:t>
      </w:r>
      <w:r w:rsidRPr="00C82D42">
        <w:rPr>
          <w:rStyle w:val="15"/>
          <w:color w:val="FF0000"/>
        </w:rPr>
        <w:t>，支持力</w:t>
      </w:r>
      <w:r w:rsidRPr="00C82D42">
        <w:rPr>
          <w:rStyle w:val="15"/>
          <w:color w:val="FF0000"/>
        </w:rPr>
        <w:t>f</w:t>
      </w:r>
      <w:r w:rsidRPr="00C82D42">
        <w:rPr>
          <w:rStyle w:val="15"/>
          <w:color w:val="FF0000"/>
        </w:rPr>
        <w:t>，大小相等，方向相反，作用在一条直线上，作用在同一物体上。如图。</w:t>
      </w:r>
    </w:p>
    <w:p w:rsidR="00C23CDA" w:rsidRPr="00C82D42" w:rsidRDefault="00C23CDA" w:rsidP="00C23CDA">
      <w:pPr>
        <w:spacing w:line="360" w:lineRule="auto"/>
        <w:jc w:val="center"/>
        <w:rPr>
          <w:rStyle w:val="15"/>
          <w:rFonts w:eastAsia="华文中宋"/>
        </w:rPr>
      </w:pPr>
      <w:r>
        <w:rPr>
          <w:noProof/>
        </w:rPr>
        <w:drawing>
          <wp:inline distT="0" distB="0" distL="0" distR="0">
            <wp:extent cx="1257300" cy="1400175"/>
            <wp:effectExtent l="0" t="0" r="0" b="9525"/>
            <wp:docPr id="261" name="图片 26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4" descr="学科网(www.zxxk.com)--教育资源门户，提供试题试卷、教案、课件、教学论文、素材等各类教学资源库下载，还有大量丰富的教学资讯！"/>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1257300" cy="1400175"/>
                    </a:xfrm>
                    <a:prstGeom prst="rect">
                      <a:avLst/>
                    </a:prstGeom>
                    <a:noFill/>
                    <a:ln>
                      <a:noFill/>
                    </a:ln>
                  </pic:spPr>
                </pic:pic>
              </a:graphicData>
            </a:graphic>
          </wp:inline>
        </w:drawing>
      </w:r>
    </w:p>
    <w:p w:rsidR="00C23CDA" w:rsidRPr="00C82D42" w:rsidRDefault="00C23CDA" w:rsidP="00C23CDA">
      <w:pPr>
        <w:spacing w:line="360" w:lineRule="auto"/>
        <w:ind w:firstLineChars="200" w:firstLine="420"/>
        <w:jc w:val="left"/>
        <w:rPr>
          <w:kern w:val="0"/>
          <w:szCs w:val="21"/>
        </w:rPr>
      </w:pPr>
      <w:r>
        <w:rPr>
          <w:noProof/>
          <w:kern w:val="0"/>
          <w:szCs w:val="21"/>
        </w:rPr>
        <w:drawing>
          <wp:inline distT="0" distB="0" distL="0" distR="0">
            <wp:extent cx="523875" cy="219075"/>
            <wp:effectExtent l="0" t="0" r="9525" b="9525"/>
            <wp:docPr id="260" name="图片 26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descr="学科网(www.zxxk.com)--教育资源门户，提供试题试卷、教案、课件、教学论文、素材等各类教学资源库下载，还有大量丰富的教学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3875" cy="219075"/>
                    </a:xfrm>
                    <a:prstGeom prst="rect">
                      <a:avLst/>
                    </a:prstGeom>
                    <a:noFill/>
                    <a:ln>
                      <a:noFill/>
                    </a:ln>
                  </pic:spPr>
                </pic:pic>
              </a:graphicData>
            </a:graphic>
          </wp:inline>
        </w:drawing>
      </w:r>
      <w:r w:rsidRPr="00C82D42">
        <w:rPr>
          <w:b/>
          <w:szCs w:val="21"/>
        </w:rPr>
        <w:t>知识要点二：弹力</w:t>
      </w:r>
    </w:p>
    <w:p w:rsidR="00C23CDA" w:rsidRPr="00C82D42" w:rsidRDefault="00C23CDA" w:rsidP="00C23CDA">
      <w:pPr>
        <w:pStyle w:val="a3"/>
        <w:spacing w:line="360" w:lineRule="auto"/>
        <w:ind w:firstLineChars="200" w:firstLine="420"/>
        <w:rPr>
          <w:sz w:val="21"/>
          <w:szCs w:val="22"/>
        </w:rPr>
      </w:pPr>
      <w:r w:rsidRPr="00C82D42">
        <w:rPr>
          <w:sz w:val="21"/>
          <w:szCs w:val="22"/>
        </w:rPr>
        <w:t>弹力是同样是重要知识点，也是学习物体受力中经常出现的一种力，如拉力、压力、支持力都是因为物体形变而产生的弹力。弹力是物体受力经常遇到的力，在复习中一定要注意弹力的产生条件、弹力的方向和影响弹力大小的因素。本节知识点是弹力的概念、弹簧测力计的工作原理。</w:t>
      </w:r>
    </w:p>
    <w:p w:rsidR="00C23CDA" w:rsidRPr="00C82D42" w:rsidRDefault="00C23CDA" w:rsidP="00C23CDA">
      <w:pPr>
        <w:pStyle w:val="a3"/>
        <w:spacing w:line="360" w:lineRule="auto"/>
        <w:ind w:firstLineChars="200" w:firstLine="420"/>
        <w:rPr>
          <w:sz w:val="21"/>
          <w:szCs w:val="22"/>
        </w:rPr>
      </w:pPr>
      <w:r w:rsidRPr="00C82D42">
        <w:rPr>
          <w:sz w:val="21"/>
          <w:szCs w:val="22"/>
        </w:rPr>
        <w:t>在历年中考中，对</w:t>
      </w:r>
      <w:r w:rsidRPr="00C82D42">
        <w:rPr>
          <w:sz w:val="21"/>
          <w:szCs w:val="22"/>
        </w:rPr>
        <w:t>“</w:t>
      </w:r>
      <w:r w:rsidRPr="00C82D42">
        <w:rPr>
          <w:sz w:val="21"/>
          <w:szCs w:val="22"/>
        </w:rPr>
        <w:t>弹力</w:t>
      </w:r>
      <w:r w:rsidRPr="00C82D42">
        <w:rPr>
          <w:sz w:val="21"/>
          <w:szCs w:val="22"/>
        </w:rPr>
        <w:t>”</w:t>
      </w:r>
      <w:r w:rsidRPr="00C82D42">
        <w:rPr>
          <w:sz w:val="21"/>
          <w:szCs w:val="22"/>
        </w:rPr>
        <w:t>的考查主要有以下几个方面：（</w:t>
      </w:r>
      <w:r w:rsidRPr="00C82D42">
        <w:rPr>
          <w:sz w:val="21"/>
          <w:szCs w:val="22"/>
        </w:rPr>
        <w:t>1</w:t>
      </w:r>
      <w:r w:rsidRPr="00C82D42">
        <w:rPr>
          <w:sz w:val="21"/>
          <w:szCs w:val="22"/>
        </w:rPr>
        <w:t>）弹力的概念：考查学生对弹力的概念的理解和认识；（</w:t>
      </w:r>
      <w:r w:rsidRPr="00C82D42">
        <w:rPr>
          <w:sz w:val="21"/>
          <w:szCs w:val="22"/>
        </w:rPr>
        <w:t>2</w:t>
      </w:r>
      <w:r w:rsidRPr="00C82D42">
        <w:rPr>
          <w:sz w:val="21"/>
          <w:szCs w:val="22"/>
        </w:rPr>
        <w:t>）弹簧测力计的工作原理和读数方法。</w:t>
      </w:r>
    </w:p>
    <w:p w:rsidR="00C23CDA" w:rsidRPr="00C82D42" w:rsidRDefault="00C23CDA" w:rsidP="00C23CDA">
      <w:pPr>
        <w:spacing w:line="360" w:lineRule="auto"/>
        <w:ind w:firstLineChars="200" w:firstLine="420"/>
        <w:textAlignment w:val="center"/>
      </w:pPr>
      <w:r>
        <w:rPr>
          <w:noProof/>
          <w:kern w:val="0"/>
          <w:szCs w:val="21"/>
        </w:rPr>
        <w:drawing>
          <wp:inline distT="0" distB="0" distL="0" distR="0">
            <wp:extent cx="504825" cy="219075"/>
            <wp:effectExtent l="0" t="0" r="9525" b="9525"/>
            <wp:docPr id="259" name="图片 25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1" descr="学科网(www.zxxk.com)--教育资源门户，提供试题试卷、教案、课件、教学论文、素材等各类教学资源库下载，还有大量丰富的教学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4825" cy="219075"/>
                    </a:xfrm>
                    <a:prstGeom prst="rect">
                      <a:avLst/>
                    </a:prstGeom>
                    <a:noFill/>
                    <a:ln>
                      <a:noFill/>
                    </a:ln>
                  </pic:spPr>
                </pic:pic>
              </a:graphicData>
            </a:graphic>
          </wp:inline>
        </w:drawing>
      </w:r>
      <w:r w:rsidRPr="00C82D42">
        <w:rPr>
          <w:b/>
          <w:bCs/>
          <w:color w:val="000000"/>
          <w:szCs w:val="21"/>
        </w:rPr>
        <w:t>（</w:t>
      </w:r>
      <w:r w:rsidRPr="00C82D42">
        <w:rPr>
          <w:b/>
          <w:bCs/>
          <w:color w:val="000000"/>
          <w:szCs w:val="21"/>
        </w:rPr>
        <w:t>2017•</w:t>
      </w:r>
      <w:r w:rsidRPr="00C82D42">
        <w:rPr>
          <w:b/>
          <w:bCs/>
          <w:color w:val="000000"/>
          <w:szCs w:val="21"/>
        </w:rPr>
        <w:t>宜昌）</w:t>
      </w:r>
      <w:r w:rsidRPr="00C82D42">
        <w:rPr>
          <w:szCs w:val="21"/>
        </w:rPr>
        <w:t>几位同学使用弹簧拉力器锻炼身体，每位同学都可以将弹簧拉力器拉开至两臂伸直，</w:t>
      </w:r>
      <w:r w:rsidRPr="00C82D42">
        <w:t>两臂伸直时对弹簧拉力器拉力最大的是（</w:t>
      </w:r>
      <w:r w:rsidRPr="00C82D42">
        <w:t xml:space="preserve">   </w:t>
      </w:r>
      <w:r w:rsidRPr="00C82D42">
        <w:t>）。</w:t>
      </w:r>
    </w:p>
    <w:p w:rsidR="00C23CDA" w:rsidRPr="00C82D42" w:rsidRDefault="00C23CDA" w:rsidP="00C23CDA">
      <w:pPr>
        <w:spacing w:line="360" w:lineRule="auto"/>
        <w:ind w:firstLineChars="200" w:firstLine="420"/>
        <w:textAlignment w:val="center"/>
      </w:pPr>
      <w:r w:rsidRPr="00C82D42">
        <w:t>A</w:t>
      </w:r>
      <w:r w:rsidRPr="00C82D42">
        <w:t>．几个同学都一样大</w:t>
      </w:r>
      <w:r w:rsidRPr="00C82D42">
        <w:t xml:space="preserve">   B</w:t>
      </w:r>
      <w:r w:rsidRPr="00C82D42">
        <w:t>．手臂长的同学</w:t>
      </w:r>
      <w:r w:rsidRPr="00C82D42">
        <w:t xml:space="preserve">   C</w:t>
      </w:r>
      <w:r w:rsidRPr="00C82D42">
        <w:t>．体重大的同学</w:t>
      </w:r>
      <w:r w:rsidRPr="00C82D42">
        <w:t xml:space="preserve">   D</w:t>
      </w:r>
      <w:r w:rsidRPr="00C82D42">
        <w:t>．力气大的同学</w:t>
      </w:r>
    </w:p>
    <w:p w:rsidR="00C23CDA" w:rsidRPr="00C82D42" w:rsidRDefault="00C23CDA" w:rsidP="00C23CDA">
      <w:pPr>
        <w:spacing w:line="360" w:lineRule="auto"/>
        <w:ind w:firstLineChars="200" w:firstLine="420"/>
        <w:jc w:val="left"/>
        <w:rPr>
          <w:bCs/>
          <w:color w:val="FF0000"/>
        </w:rPr>
      </w:pPr>
      <w:r w:rsidRPr="00C82D42">
        <w:rPr>
          <w:bCs/>
          <w:color w:val="FF0000"/>
        </w:rPr>
        <w:t>【答案】</w:t>
      </w:r>
      <w:r w:rsidRPr="00C82D42">
        <w:rPr>
          <w:bCs/>
          <w:color w:val="FF0000"/>
        </w:rPr>
        <w:t>B</w:t>
      </w:r>
      <w:r w:rsidRPr="00C82D42">
        <w:rPr>
          <w:bCs/>
          <w:color w:val="FF0000"/>
        </w:rPr>
        <w:t>。</w:t>
      </w:r>
    </w:p>
    <w:p w:rsidR="00C23CDA" w:rsidRPr="00C82D42" w:rsidRDefault="00C23CDA" w:rsidP="00C23CDA">
      <w:pPr>
        <w:spacing w:line="360" w:lineRule="auto"/>
        <w:ind w:firstLineChars="200" w:firstLine="420"/>
        <w:textAlignment w:val="center"/>
        <w:rPr>
          <w:bCs/>
          <w:color w:val="FF0000"/>
        </w:rPr>
      </w:pPr>
      <w:r w:rsidRPr="00C82D42">
        <w:rPr>
          <w:bCs/>
          <w:color w:val="FF0000"/>
        </w:rPr>
        <w:t>【解析】拉力的大小不仅取决于弹簧的根数，同时与弹簧的伸长有着直接的关系；因为弹簧所受拉力越大，伸长会越长。</w:t>
      </w:r>
    </w:p>
    <w:p w:rsidR="00C23CDA" w:rsidRPr="00C82D42" w:rsidRDefault="00C23CDA" w:rsidP="00C23CDA">
      <w:pPr>
        <w:adjustRightInd w:val="0"/>
        <w:spacing w:line="360" w:lineRule="auto"/>
        <w:ind w:firstLineChars="200" w:firstLine="420"/>
        <w:rPr>
          <w:color w:val="FF0000"/>
          <w:szCs w:val="21"/>
        </w:rPr>
      </w:pPr>
      <w:r w:rsidRPr="00C82D42">
        <w:rPr>
          <w:bCs/>
          <w:color w:val="FF0000"/>
        </w:rPr>
        <w:t>因为弹簧所受拉力越大，伸长越长，所以在同样拉开三根弹簧的情况下，我们还要比较</w:t>
      </w:r>
      <w:r w:rsidRPr="00C82D42">
        <w:rPr>
          <w:bCs/>
          <w:color w:val="FF0000"/>
        </w:rPr>
        <w:lastRenderedPageBreak/>
        <w:t>两位同学谁把弹簧拉得更长；它们都将手臂撑直了，那么手臂长的同学当然就用了更大的力。故，答案是</w:t>
      </w:r>
      <w:r w:rsidRPr="00C82D42">
        <w:rPr>
          <w:bCs/>
          <w:color w:val="FF0000"/>
        </w:rPr>
        <w:t>B</w:t>
      </w:r>
      <w:r w:rsidRPr="00C82D42">
        <w:rPr>
          <w:bCs/>
          <w:color w:val="FF0000"/>
        </w:rPr>
        <w:t>。</w:t>
      </w:r>
    </w:p>
    <w:p w:rsidR="00C23CDA" w:rsidRPr="00C82D42" w:rsidRDefault="00C23CDA" w:rsidP="00C23CDA">
      <w:pPr>
        <w:spacing w:line="360" w:lineRule="auto"/>
        <w:ind w:firstLineChars="200" w:firstLine="420"/>
        <w:textAlignment w:val="center"/>
        <w:rPr>
          <w:szCs w:val="21"/>
        </w:rPr>
      </w:pPr>
      <w:r>
        <w:rPr>
          <w:noProof/>
          <w:color w:val="000000"/>
          <w:kern w:val="0"/>
          <w:szCs w:val="21"/>
        </w:rPr>
        <w:drawing>
          <wp:inline distT="0" distB="0" distL="0" distR="0">
            <wp:extent cx="485775" cy="209550"/>
            <wp:effectExtent l="0" t="0" r="9525" b="0"/>
            <wp:docPr id="258" name="图片 25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2" descr="学科网(www.zxxk.com)--教育资源门户，提供试题试卷、教案、课件、教学论文、素材等各类教学资源库下载，还有大量丰富的教学资讯！"/>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sidRPr="00C82D42">
        <w:rPr>
          <w:szCs w:val="21"/>
        </w:rPr>
        <w:t>一、</w:t>
      </w:r>
      <w:r w:rsidRPr="00C82D42">
        <w:rPr>
          <w:b/>
          <w:bCs/>
          <w:color w:val="000000"/>
          <w:szCs w:val="21"/>
        </w:rPr>
        <w:t>(2017•</w:t>
      </w:r>
      <w:r w:rsidRPr="00C82D42">
        <w:rPr>
          <w:b/>
          <w:bCs/>
          <w:color w:val="000000"/>
          <w:szCs w:val="21"/>
        </w:rPr>
        <w:t>绥化</w:t>
      </w:r>
      <w:r w:rsidRPr="00C82D42">
        <w:rPr>
          <w:b/>
          <w:bCs/>
          <w:color w:val="000000"/>
          <w:szCs w:val="21"/>
        </w:rPr>
        <w:t>)</w:t>
      </w:r>
      <w:r w:rsidRPr="00C82D42">
        <w:rPr>
          <w:szCs w:val="21"/>
        </w:rPr>
        <w:t>下列有关力的说法正确的是（</w:t>
      </w:r>
      <w:r w:rsidRPr="00C82D42">
        <w:rPr>
          <w:szCs w:val="21"/>
        </w:rPr>
        <w:t xml:space="preserve">   </w:t>
      </w:r>
      <w:r w:rsidRPr="00C82D42">
        <w:rPr>
          <w:szCs w:val="21"/>
        </w:rPr>
        <w:t>）。</w:t>
      </w:r>
    </w:p>
    <w:p w:rsidR="00C23CDA" w:rsidRPr="00C82D42" w:rsidRDefault="00C23CDA" w:rsidP="00C23CDA">
      <w:pPr>
        <w:spacing w:line="360" w:lineRule="auto"/>
        <w:ind w:firstLineChars="200" w:firstLine="420"/>
        <w:textAlignment w:val="center"/>
        <w:rPr>
          <w:szCs w:val="21"/>
        </w:rPr>
      </w:pPr>
      <w:r w:rsidRPr="00C82D42">
        <w:rPr>
          <w:szCs w:val="21"/>
        </w:rPr>
        <w:t>A</w:t>
      </w:r>
      <w:r w:rsidRPr="00C82D42">
        <w:rPr>
          <w:szCs w:val="21"/>
        </w:rPr>
        <w:t>．用力捏橡皮泥，橡皮泥发生形变，说明力可以改变物体的形状；</w:t>
      </w:r>
    </w:p>
    <w:p w:rsidR="00C23CDA" w:rsidRPr="00C82D42" w:rsidRDefault="00C23CDA" w:rsidP="00C23CDA">
      <w:pPr>
        <w:spacing w:line="360" w:lineRule="auto"/>
        <w:ind w:firstLineChars="200" w:firstLine="420"/>
        <w:textAlignment w:val="center"/>
        <w:rPr>
          <w:szCs w:val="21"/>
        </w:rPr>
      </w:pPr>
      <w:r w:rsidRPr="00C82D42">
        <w:rPr>
          <w:szCs w:val="21"/>
        </w:rPr>
        <w:t>B</w:t>
      </w:r>
      <w:r w:rsidRPr="00C82D42">
        <w:rPr>
          <w:szCs w:val="21"/>
        </w:rPr>
        <w:t>．推门时离门轴越近，用力越大，说明力的作用效果只与力的作用点有关；</w:t>
      </w:r>
    </w:p>
    <w:p w:rsidR="00C23CDA" w:rsidRPr="00C82D42" w:rsidRDefault="00C23CDA" w:rsidP="00C23CDA">
      <w:pPr>
        <w:spacing w:line="360" w:lineRule="auto"/>
        <w:ind w:firstLineChars="200" w:firstLine="420"/>
        <w:textAlignment w:val="center"/>
        <w:rPr>
          <w:szCs w:val="21"/>
        </w:rPr>
      </w:pPr>
      <w:r w:rsidRPr="00C82D42">
        <w:rPr>
          <w:szCs w:val="21"/>
        </w:rPr>
        <w:t>C</w:t>
      </w:r>
      <w:r w:rsidRPr="00C82D42">
        <w:rPr>
          <w:szCs w:val="21"/>
        </w:rPr>
        <w:t>．用水提水桶时，只有手对水桶施加了力，而水桶对手没有力的作用；</w:t>
      </w:r>
    </w:p>
    <w:p w:rsidR="00C23CDA" w:rsidRPr="00C82D42" w:rsidRDefault="00C23CDA" w:rsidP="00C23CDA">
      <w:pPr>
        <w:spacing w:line="360" w:lineRule="auto"/>
        <w:ind w:firstLineChars="200" w:firstLine="420"/>
        <w:textAlignment w:val="center"/>
        <w:rPr>
          <w:szCs w:val="21"/>
        </w:rPr>
      </w:pPr>
      <w:r w:rsidRPr="00C82D42">
        <w:rPr>
          <w:szCs w:val="21"/>
        </w:rPr>
        <w:t>D</w:t>
      </w:r>
      <w:r w:rsidRPr="00C82D42">
        <w:rPr>
          <w:szCs w:val="21"/>
        </w:rPr>
        <w:t>．放在桌面上的水杯对桌面的压力不是弹力</w:t>
      </w:r>
    </w:p>
    <w:p w:rsidR="00C23CDA" w:rsidRPr="00C82D42" w:rsidRDefault="00C23CDA" w:rsidP="00C23CDA">
      <w:pPr>
        <w:spacing w:line="360" w:lineRule="auto"/>
        <w:ind w:firstLineChars="200" w:firstLine="420"/>
        <w:jc w:val="left"/>
        <w:rPr>
          <w:color w:val="FF0000"/>
        </w:rPr>
      </w:pPr>
      <w:r w:rsidRPr="00C82D42">
        <w:rPr>
          <w:color w:val="FF0000"/>
        </w:rPr>
        <w:t>【答案】</w:t>
      </w:r>
      <w:r w:rsidRPr="00C82D42">
        <w:rPr>
          <w:color w:val="FF0000"/>
        </w:rPr>
        <w:t>A</w:t>
      </w:r>
      <w:r w:rsidRPr="00C82D42">
        <w:rPr>
          <w:color w:val="FF0000"/>
        </w:rPr>
        <w:t>。</w:t>
      </w:r>
    </w:p>
    <w:p w:rsidR="00C23CDA" w:rsidRPr="00C82D42" w:rsidRDefault="00C23CDA" w:rsidP="00C23CDA">
      <w:pPr>
        <w:spacing w:line="360" w:lineRule="auto"/>
        <w:ind w:firstLineChars="200" w:firstLine="420"/>
        <w:jc w:val="left"/>
        <w:rPr>
          <w:color w:val="FF0000"/>
        </w:rPr>
      </w:pPr>
      <w:r w:rsidRPr="00C82D42">
        <w:rPr>
          <w:color w:val="FF0000"/>
        </w:rPr>
        <w:t>【解析】</w:t>
      </w:r>
      <w:r w:rsidRPr="00C82D42">
        <w:rPr>
          <w:color w:val="FF0000"/>
        </w:rPr>
        <w:t>A</w:t>
      </w:r>
      <w:r w:rsidRPr="00C82D42">
        <w:rPr>
          <w:color w:val="FF0000"/>
        </w:rPr>
        <w:t>：用力捏橡皮泥，橡皮泥发生形变，说明力可以改变物体的形状，故</w:t>
      </w:r>
      <w:r w:rsidRPr="00C82D42">
        <w:rPr>
          <w:color w:val="FF0000"/>
        </w:rPr>
        <w:t>A</w:t>
      </w:r>
      <w:r w:rsidRPr="00C82D42">
        <w:rPr>
          <w:color w:val="FF0000"/>
        </w:rPr>
        <w:t>正确。</w:t>
      </w:r>
    </w:p>
    <w:p w:rsidR="00C23CDA" w:rsidRPr="00C82D42" w:rsidRDefault="00C23CDA" w:rsidP="00C23CDA">
      <w:pPr>
        <w:spacing w:line="360" w:lineRule="auto"/>
        <w:ind w:firstLineChars="200" w:firstLine="420"/>
        <w:jc w:val="left"/>
        <w:rPr>
          <w:color w:val="FF0000"/>
        </w:rPr>
      </w:pPr>
      <w:r w:rsidRPr="00C82D42">
        <w:rPr>
          <w:color w:val="FF0000"/>
        </w:rPr>
        <w:t>B</w:t>
      </w:r>
      <w:r w:rsidRPr="00C82D42">
        <w:rPr>
          <w:color w:val="FF0000"/>
        </w:rPr>
        <w:t>：推门时离门轴越近，用力越大，说明力的作用效果与力的作用点有关，另外力的大小和方向也影响力的作用效果；故</w:t>
      </w:r>
      <w:r w:rsidRPr="00C82D42">
        <w:rPr>
          <w:color w:val="FF0000"/>
        </w:rPr>
        <w:t>B</w:t>
      </w:r>
      <w:r w:rsidRPr="00C82D42">
        <w:rPr>
          <w:color w:val="FF0000"/>
        </w:rPr>
        <w:t>错误。</w:t>
      </w:r>
    </w:p>
    <w:p w:rsidR="00C23CDA" w:rsidRPr="00C82D42" w:rsidRDefault="00C23CDA" w:rsidP="00C23CDA">
      <w:pPr>
        <w:spacing w:line="360" w:lineRule="auto"/>
        <w:ind w:firstLineChars="200" w:firstLine="420"/>
        <w:jc w:val="left"/>
        <w:rPr>
          <w:color w:val="FF0000"/>
        </w:rPr>
      </w:pPr>
      <w:r w:rsidRPr="00C82D42">
        <w:rPr>
          <w:color w:val="FF0000"/>
        </w:rPr>
        <w:t>C</w:t>
      </w:r>
      <w:r w:rsidRPr="00C82D42">
        <w:rPr>
          <w:color w:val="FF0000"/>
        </w:rPr>
        <w:t>：因为物体间力的作用是相互的，用水提水桶时，只有手对水桶施加了力，同时水桶对手也有力的作用，故</w:t>
      </w:r>
      <w:r w:rsidRPr="00C82D42">
        <w:rPr>
          <w:color w:val="FF0000"/>
        </w:rPr>
        <w:t>C</w:t>
      </w:r>
      <w:r w:rsidRPr="00C82D42">
        <w:rPr>
          <w:color w:val="FF0000"/>
        </w:rPr>
        <w:t>错误。</w:t>
      </w:r>
    </w:p>
    <w:p w:rsidR="00C23CDA" w:rsidRPr="00C82D42" w:rsidRDefault="00C23CDA" w:rsidP="00C23CDA">
      <w:pPr>
        <w:spacing w:line="360" w:lineRule="auto"/>
        <w:ind w:firstLineChars="200" w:firstLine="420"/>
        <w:textAlignment w:val="center"/>
        <w:rPr>
          <w:color w:val="FF0000"/>
          <w:szCs w:val="21"/>
        </w:rPr>
      </w:pPr>
      <w:r w:rsidRPr="00C82D42">
        <w:rPr>
          <w:color w:val="FF0000"/>
        </w:rPr>
        <w:t>D</w:t>
      </w:r>
      <w:r w:rsidRPr="00C82D42">
        <w:rPr>
          <w:color w:val="FF0000"/>
        </w:rPr>
        <w:t>：放在桌面上的水杯对桌面的压力是由于水杯发生弹性形变而产生的，故属于弹力，故</w:t>
      </w:r>
      <w:r w:rsidRPr="00C82D42">
        <w:rPr>
          <w:color w:val="FF0000"/>
        </w:rPr>
        <w:t>D</w:t>
      </w:r>
      <w:r w:rsidRPr="00C82D42">
        <w:rPr>
          <w:color w:val="FF0000"/>
        </w:rPr>
        <w:t>错误。故选</w:t>
      </w:r>
      <w:r w:rsidRPr="00C82D42">
        <w:rPr>
          <w:color w:val="FF0000"/>
        </w:rPr>
        <w:t>A</w:t>
      </w:r>
      <w:r w:rsidRPr="00C82D42">
        <w:rPr>
          <w:color w:val="FF0000"/>
        </w:rPr>
        <w:t>。</w:t>
      </w:r>
    </w:p>
    <w:p w:rsidR="00C23CDA" w:rsidRPr="00C82D42" w:rsidRDefault="00C23CDA" w:rsidP="00C23CDA">
      <w:pPr>
        <w:spacing w:line="360" w:lineRule="auto"/>
        <w:ind w:firstLineChars="200" w:firstLine="420"/>
        <w:rPr>
          <w:szCs w:val="21"/>
        </w:rPr>
      </w:pPr>
      <w:r>
        <w:rPr>
          <w:noProof/>
          <w:color w:val="000000"/>
          <w:kern w:val="0"/>
          <w:szCs w:val="21"/>
        </w:rPr>
        <w:drawing>
          <wp:inline distT="0" distB="0" distL="0" distR="0">
            <wp:extent cx="485775" cy="209550"/>
            <wp:effectExtent l="0" t="0" r="9525" b="0"/>
            <wp:docPr id="257" name="图片 25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8" descr="学科网(www.zxxk.com)--教育资源门户，提供试题试卷、教案、课件、教学论文、素材等各类教学资源库下载，还有大量丰富的教学资讯！"/>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sidRPr="00C82D42">
        <w:rPr>
          <w:szCs w:val="21"/>
        </w:rPr>
        <w:t>二、</w:t>
      </w:r>
      <w:r w:rsidRPr="00C82D42">
        <w:rPr>
          <w:b/>
          <w:szCs w:val="21"/>
        </w:rPr>
        <w:t>（</w:t>
      </w:r>
      <w:r w:rsidRPr="00C82D42">
        <w:rPr>
          <w:b/>
          <w:szCs w:val="21"/>
        </w:rPr>
        <w:t>2018·</w:t>
      </w:r>
      <w:r w:rsidRPr="00C82D42">
        <w:rPr>
          <w:b/>
          <w:szCs w:val="21"/>
        </w:rPr>
        <w:t>益阳）</w:t>
      </w:r>
      <w:r w:rsidRPr="00C82D42">
        <w:rPr>
          <w:szCs w:val="21"/>
        </w:rPr>
        <w:t>杂技演员站在楼梯上处于静止状态，人没与墙面接触，只受到重力和支持力的作用，如图。则人所受重力和支持力的示意图正确的是（</w:t>
      </w:r>
      <w:r w:rsidRPr="00C82D42">
        <w:rPr>
          <w:szCs w:val="21"/>
        </w:rPr>
        <w:t xml:space="preserve">  </w:t>
      </w:r>
      <w:r w:rsidRPr="00C82D42">
        <w:rPr>
          <w:szCs w:val="21"/>
        </w:rPr>
        <w:t>）。</w:t>
      </w:r>
    </w:p>
    <w:p w:rsidR="00C23CDA" w:rsidRPr="00C82D42" w:rsidRDefault="00C23CDA" w:rsidP="00C23CDA">
      <w:pPr>
        <w:spacing w:line="360" w:lineRule="auto"/>
        <w:ind w:firstLineChars="200" w:firstLine="420"/>
        <w:jc w:val="center"/>
        <w:rPr>
          <w:szCs w:val="21"/>
        </w:rPr>
      </w:pPr>
      <w:r w:rsidRPr="00C82D42">
        <w:rPr>
          <w:szCs w:val="21"/>
        </w:rPr>
        <w:t>A</w:t>
      </w:r>
      <w:r w:rsidRPr="00C82D42">
        <w:rPr>
          <w:szCs w:val="21"/>
        </w:rPr>
        <w:t>．</w:t>
      </w:r>
      <w:r>
        <w:rPr>
          <w:noProof/>
          <w:szCs w:val="21"/>
        </w:rPr>
        <w:drawing>
          <wp:inline distT="0" distB="0" distL="0" distR="0">
            <wp:extent cx="904875" cy="1047750"/>
            <wp:effectExtent l="0" t="0" r="9525" b="0"/>
            <wp:docPr id="256" name="图片 25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6" descr="学科网(www.zxxk.com)--教育资源门户，提供试题试卷、教案、课件、教学论文、素材等各类教学资源库下载，还有大量丰富的教学资讯！"/>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904875" cy="1047750"/>
                    </a:xfrm>
                    <a:prstGeom prst="rect">
                      <a:avLst/>
                    </a:prstGeom>
                    <a:noFill/>
                    <a:ln>
                      <a:noFill/>
                    </a:ln>
                  </pic:spPr>
                </pic:pic>
              </a:graphicData>
            </a:graphic>
          </wp:inline>
        </w:drawing>
      </w:r>
      <w:r w:rsidRPr="00C82D42">
        <w:rPr>
          <w:szCs w:val="21"/>
        </w:rPr>
        <w:t xml:space="preserve"> B</w:t>
      </w:r>
      <w:r w:rsidRPr="00C82D42">
        <w:rPr>
          <w:szCs w:val="21"/>
        </w:rPr>
        <w:t>．</w:t>
      </w:r>
      <w:r>
        <w:rPr>
          <w:noProof/>
          <w:szCs w:val="21"/>
        </w:rPr>
        <w:drawing>
          <wp:inline distT="0" distB="0" distL="0" distR="0">
            <wp:extent cx="971550" cy="1057275"/>
            <wp:effectExtent l="0" t="0" r="0" b="9525"/>
            <wp:docPr id="255" name="图片 25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7" descr="学科网(www.zxxk.com)--教育资源门户，提供试题试卷、教案、课件、教学论文、素材等各类教学资源库下载，还有大量丰富的教学资讯！"/>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971550" cy="1057275"/>
                    </a:xfrm>
                    <a:prstGeom prst="rect">
                      <a:avLst/>
                    </a:prstGeom>
                    <a:noFill/>
                    <a:ln>
                      <a:noFill/>
                    </a:ln>
                  </pic:spPr>
                </pic:pic>
              </a:graphicData>
            </a:graphic>
          </wp:inline>
        </w:drawing>
      </w:r>
      <w:r w:rsidRPr="00C82D42">
        <w:rPr>
          <w:szCs w:val="21"/>
        </w:rPr>
        <w:t xml:space="preserve"> C</w:t>
      </w:r>
      <w:r w:rsidRPr="00C82D42">
        <w:rPr>
          <w:szCs w:val="21"/>
        </w:rPr>
        <w:t>．</w:t>
      </w:r>
      <w:r>
        <w:rPr>
          <w:noProof/>
          <w:szCs w:val="21"/>
        </w:rPr>
        <w:drawing>
          <wp:inline distT="0" distB="0" distL="0" distR="0">
            <wp:extent cx="942975" cy="1095375"/>
            <wp:effectExtent l="0" t="0" r="9525" b="9525"/>
            <wp:docPr id="254" name="图片 25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8" descr="学科网(www.zxxk.com)--教育资源门户，提供试题试卷、教案、课件、教学论文、素材等各类教学资源库下载，还有大量丰富的教学资讯！"/>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942975" cy="1095375"/>
                    </a:xfrm>
                    <a:prstGeom prst="rect">
                      <a:avLst/>
                    </a:prstGeom>
                    <a:noFill/>
                    <a:ln>
                      <a:noFill/>
                    </a:ln>
                  </pic:spPr>
                </pic:pic>
              </a:graphicData>
            </a:graphic>
          </wp:inline>
        </w:drawing>
      </w:r>
      <w:r w:rsidRPr="00C82D42">
        <w:rPr>
          <w:szCs w:val="21"/>
        </w:rPr>
        <w:t xml:space="preserve"> D</w:t>
      </w:r>
      <w:r w:rsidRPr="00C82D42">
        <w:rPr>
          <w:szCs w:val="21"/>
        </w:rPr>
        <w:t>．</w:t>
      </w:r>
      <w:r>
        <w:rPr>
          <w:noProof/>
          <w:szCs w:val="21"/>
        </w:rPr>
        <w:drawing>
          <wp:inline distT="0" distB="0" distL="0" distR="0">
            <wp:extent cx="857250" cy="1057275"/>
            <wp:effectExtent l="0" t="0" r="0" b="9525"/>
            <wp:docPr id="253" name="图片 25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9" descr="学科网(www.zxxk.com)--教育资源门户，提供试题试卷、教案、课件、教学论文、素材等各类教学资源库下载，还有大量丰富的教学资讯！"/>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857250" cy="1057275"/>
                    </a:xfrm>
                    <a:prstGeom prst="rect">
                      <a:avLst/>
                    </a:prstGeom>
                    <a:noFill/>
                    <a:ln>
                      <a:noFill/>
                    </a:ln>
                  </pic:spPr>
                </pic:pic>
              </a:graphicData>
            </a:graphic>
          </wp:inline>
        </w:drawing>
      </w:r>
    </w:p>
    <w:p w:rsidR="00C23CDA" w:rsidRPr="00C82D42" w:rsidRDefault="00C23CDA" w:rsidP="00C23CDA">
      <w:pPr>
        <w:spacing w:line="360" w:lineRule="auto"/>
        <w:ind w:firstLineChars="200" w:firstLine="420"/>
        <w:rPr>
          <w:color w:val="FF0000"/>
          <w:szCs w:val="21"/>
        </w:rPr>
      </w:pPr>
      <w:r w:rsidRPr="00C82D42">
        <w:rPr>
          <w:color w:val="FF0000"/>
          <w:szCs w:val="21"/>
        </w:rPr>
        <w:t>【答案】</w:t>
      </w:r>
      <w:r w:rsidRPr="00C82D42">
        <w:rPr>
          <w:color w:val="FF0000"/>
          <w:szCs w:val="21"/>
        </w:rPr>
        <w:t>B</w:t>
      </w:r>
      <w:r w:rsidRPr="00C82D42">
        <w:rPr>
          <w:color w:val="FF0000"/>
          <w:szCs w:val="21"/>
        </w:rPr>
        <w:t>。</w:t>
      </w:r>
    </w:p>
    <w:p w:rsidR="00C23CDA" w:rsidRPr="00C82D42" w:rsidRDefault="00C23CDA" w:rsidP="00C23CDA">
      <w:pPr>
        <w:spacing w:line="360" w:lineRule="auto"/>
        <w:ind w:firstLineChars="200" w:firstLine="420"/>
        <w:rPr>
          <w:color w:val="FF0000"/>
          <w:szCs w:val="21"/>
        </w:rPr>
      </w:pPr>
      <w:r w:rsidRPr="00C82D42">
        <w:rPr>
          <w:color w:val="FF0000"/>
          <w:szCs w:val="21"/>
        </w:rPr>
        <w:t>【解析】人所受重力和支持力的作用点在人的重心上，重力的方向竖直向下，支持力的方向竖直向上，因为人处于静止状态，所以，重力和支持力大小相等，故</w:t>
      </w:r>
      <w:r w:rsidRPr="00C82D42">
        <w:rPr>
          <w:color w:val="FF0000"/>
          <w:szCs w:val="21"/>
        </w:rPr>
        <w:t>ACD</w:t>
      </w:r>
      <w:r w:rsidRPr="00C82D42">
        <w:rPr>
          <w:color w:val="FF0000"/>
          <w:szCs w:val="21"/>
        </w:rPr>
        <w:t>错误，</w:t>
      </w:r>
      <w:r w:rsidRPr="00C82D42">
        <w:rPr>
          <w:color w:val="FF0000"/>
          <w:szCs w:val="21"/>
        </w:rPr>
        <w:t>B</w:t>
      </w:r>
      <w:r w:rsidRPr="00C82D42">
        <w:rPr>
          <w:color w:val="FF0000"/>
          <w:szCs w:val="21"/>
        </w:rPr>
        <w:t>正确。</w:t>
      </w:r>
    </w:p>
    <w:p w:rsidR="00C23CDA" w:rsidRPr="00C82D42" w:rsidRDefault="00C23CDA" w:rsidP="00C23CDA">
      <w:pPr>
        <w:spacing w:line="360" w:lineRule="auto"/>
        <w:ind w:firstLineChars="200" w:firstLine="420"/>
        <w:rPr>
          <w:b/>
          <w:szCs w:val="21"/>
        </w:rPr>
      </w:pPr>
      <w:r w:rsidRPr="00C82D42">
        <w:rPr>
          <w:color w:val="FF0000"/>
          <w:szCs w:val="21"/>
        </w:rPr>
        <w:t>故选</w:t>
      </w:r>
      <w:r w:rsidRPr="00C82D42">
        <w:rPr>
          <w:color w:val="FF0000"/>
          <w:szCs w:val="21"/>
        </w:rPr>
        <w:t>B</w:t>
      </w:r>
      <w:r w:rsidRPr="00C82D42">
        <w:rPr>
          <w:color w:val="FF0000"/>
          <w:szCs w:val="21"/>
        </w:rPr>
        <w:t>。</w:t>
      </w:r>
    </w:p>
    <w:p w:rsidR="00C23CDA" w:rsidRPr="00C82D42" w:rsidRDefault="00C23CDA" w:rsidP="00C23CDA">
      <w:pPr>
        <w:spacing w:line="360" w:lineRule="auto"/>
        <w:ind w:firstLineChars="200" w:firstLine="420"/>
        <w:jc w:val="left"/>
        <w:rPr>
          <w:b/>
          <w:szCs w:val="21"/>
        </w:rPr>
      </w:pPr>
      <w:r>
        <w:rPr>
          <w:noProof/>
          <w:kern w:val="0"/>
          <w:szCs w:val="21"/>
        </w:rPr>
        <w:drawing>
          <wp:inline distT="0" distB="0" distL="0" distR="0">
            <wp:extent cx="523875" cy="219075"/>
            <wp:effectExtent l="0" t="0" r="9525" b="9525"/>
            <wp:docPr id="252" name="图片 25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0" descr="学科网(www.zxxk.com)--教育资源门户，提供试题试卷、教案、课件、教学论文、素材等各类教学资源库下载，还有大量丰富的教学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3875" cy="219075"/>
                    </a:xfrm>
                    <a:prstGeom prst="rect">
                      <a:avLst/>
                    </a:prstGeom>
                    <a:noFill/>
                    <a:ln>
                      <a:noFill/>
                    </a:ln>
                  </pic:spPr>
                </pic:pic>
              </a:graphicData>
            </a:graphic>
          </wp:inline>
        </w:drawing>
      </w:r>
      <w:r w:rsidRPr="00C82D42">
        <w:rPr>
          <w:b/>
          <w:szCs w:val="21"/>
        </w:rPr>
        <w:t>知识要点三：重力</w:t>
      </w:r>
    </w:p>
    <w:p w:rsidR="00C23CDA" w:rsidRPr="00C82D42" w:rsidRDefault="00C23CDA" w:rsidP="00C23CDA">
      <w:pPr>
        <w:pStyle w:val="a3"/>
        <w:spacing w:line="360" w:lineRule="auto"/>
        <w:ind w:firstLineChars="200" w:firstLine="420"/>
        <w:rPr>
          <w:sz w:val="21"/>
          <w:szCs w:val="22"/>
        </w:rPr>
      </w:pPr>
      <w:r w:rsidRPr="00C82D42">
        <w:rPr>
          <w:sz w:val="21"/>
          <w:szCs w:val="22"/>
        </w:rPr>
        <w:t>重力是普遍存在的一种力，也是主要知识点，是学习物体学经常遇到的一种力，在自然</w:t>
      </w:r>
      <w:r w:rsidRPr="00C82D42">
        <w:rPr>
          <w:sz w:val="21"/>
          <w:szCs w:val="22"/>
        </w:rPr>
        <w:lastRenderedPageBreak/>
        <w:t>界中一切物体都要受到重力作用，重力也是影响物体运动的一方面因素。在复习中一定要注意重力的产生、方向和影响重力大小的因素。本考点是重力的概念和重力示意图。</w:t>
      </w:r>
    </w:p>
    <w:p w:rsidR="00C23CDA" w:rsidRPr="00C82D42" w:rsidRDefault="00C23CDA" w:rsidP="00C23CDA">
      <w:pPr>
        <w:spacing w:line="360" w:lineRule="auto"/>
        <w:ind w:firstLineChars="200" w:firstLine="420"/>
      </w:pPr>
      <w:r w:rsidRPr="00C82D42">
        <w:t>对</w:t>
      </w:r>
      <w:r w:rsidRPr="00C82D42">
        <w:t>“</w:t>
      </w:r>
      <w:r w:rsidRPr="00C82D42">
        <w:t>重力</w:t>
      </w:r>
      <w:r w:rsidRPr="00C82D42">
        <w:t>”</w:t>
      </w:r>
      <w:r w:rsidRPr="00C82D42">
        <w:t>的考查主要有以下几个方面：（</w:t>
      </w:r>
      <w:r w:rsidRPr="00C82D42">
        <w:t>1</w:t>
      </w:r>
      <w:r w:rsidRPr="00C82D42">
        <w:t>）重力的概念：考查学生对重力的概念的理解和认识，常见有影响重力大小的因素、重力的计算、重心等；（</w:t>
      </w:r>
      <w:r w:rsidRPr="00C82D42">
        <w:t>2</w:t>
      </w:r>
      <w:r w:rsidRPr="00C82D42">
        <w:t>）重力示意图，属于作图题类型。重力在中考中出现的概率较高，出现较多的是重力的示意图。中考主要题型以选择题、作图题为主，填空</w:t>
      </w:r>
      <w:proofErr w:type="gramStart"/>
      <w:r w:rsidRPr="00C82D42">
        <w:t>题出现</w:t>
      </w:r>
      <w:proofErr w:type="gramEnd"/>
      <w:r w:rsidRPr="00C82D42">
        <w:t>的较少。选择题以考查重力的概念居多；作图题主要是作重力的示意图。</w:t>
      </w:r>
    </w:p>
    <w:p w:rsidR="00C23CDA" w:rsidRPr="00C82D42" w:rsidRDefault="00C23CDA" w:rsidP="00C23CDA">
      <w:pPr>
        <w:adjustRightInd w:val="0"/>
        <w:spacing w:line="360" w:lineRule="auto"/>
        <w:ind w:firstLineChars="200" w:firstLine="420"/>
        <w:rPr>
          <w:szCs w:val="21"/>
        </w:rPr>
      </w:pPr>
      <w:r>
        <w:rPr>
          <w:noProof/>
          <w:kern w:val="0"/>
          <w:szCs w:val="21"/>
        </w:rPr>
        <w:drawing>
          <wp:inline distT="0" distB="0" distL="0" distR="0">
            <wp:extent cx="485775" cy="209550"/>
            <wp:effectExtent l="0" t="0" r="9525" b="0"/>
            <wp:docPr id="251" name="图片 2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3" descr="学科网(www.zxxk.com)--教育资源门户，提供试题试卷、教案、课件、教学论文、素材等各类教学资源库下载，还有大量丰富的教学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sidRPr="00C82D42">
        <w:rPr>
          <w:b/>
          <w:szCs w:val="21"/>
        </w:rPr>
        <w:t>（</w:t>
      </w:r>
      <w:r w:rsidRPr="00C82D42">
        <w:rPr>
          <w:b/>
          <w:szCs w:val="21"/>
        </w:rPr>
        <w:t>2019·</w:t>
      </w:r>
      <w:r w:rsidRPr="00C82D42">
        <w:rPr>
          <w:b/>
          <w:szCs w:val="21"/>
        </w:rPr>
        <w:t>河北）</w:t>
      </w:r>
      <w:r w:rsidRPr="00C82D42">
        <w:rPr>
          <w:szCs w:val="21"/>
        </w:rPr>
        <w:t>形状规则、质量分布均匀的物体，它的重心在它的</w:t>
      </w:r>
      <w:r w:rsidRPr="00C82D42">
        <w:rPr>
          <w:szCs w:val="21"/>
          <w:u w:val="single"/>
        </w:rPr>
        <w:t xml:space="preserve">     </w:t>
      </w:r>
      <w:r w:rsidRPr="00C82D42">
        <w:rPr>
          <w:szCs w:val="21"/>
        </w:rPr>
        <w:t>上。图所示为质量分布均匀但形状不规则带有小孔的薄木板，请用细棉线、刻度尺、笔和铁架台来确定它的重心。</w:t>
      </w:r>
    </w:p>
    <w:p w:rsidR="00C23CDA" w:rsidRPr="00C82D42" w:rsidRDefault="00C23CDA" w:rsidP="00C23CDA">
      <w:pPr>
        <w:adjustRightInd w:val="0"/>
        <w:spacing w:line="360" w:lineRule="auto"/>
        <w:ind w:firstLineChars="200" w:firstLine="420"/>
        <w:jc w:val="center"/>
        <w:rPr>
          <w:szCs w:val="21"/>
        </w:rPr>
      </w:pPr>
      <w:r>
        <w:rPr>
          <w:noProof/>
        </w:rPr>
        <w:drawing>
          <wp:inline distT="0" distB="0" distL="0" distR="0">
            <wp:extent cx="962025" cy="1000125"/>
            <wp:effectExtent l="0" t="0" r="9525" b="9525"/>
            <wp:docPr id="250" name="图片 2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2"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962025" cy="1000125"/>
                    </a:xfrm>
                    <a:prstGeom prst="rect">
                      <a:avLst/>
                    </a:prstGeom>
                    <a:noFill/>
                    <a:ln>
                      <a:noFill/>
                    </a:ln>
                  </pic:spPr>
                </pic:pic>
              </a:graphicData>
            </a:graphic>
          </wp:inline>
        </w:drawing>
      </w:r>
    </w:p>
    <w:p w:rsidR="00C23CDA" w:rsidRPr="00C82D42" w:rsidRDefault="00C23CDA" w:rsidP="00C23CDA">
      <w:pPr>
        <w:adjustRightInd w:val="0"/>
        <w:spacing w:line="360" w:lineRule="auto"/>
        <w:ind w:firstLineChars="200" w:firstLine="420"/>
        <w:rPr>
          <w:szCs w:val="21"/>
        </w:rPr>
      </w:pPr>
      <w:r w:rsidRPr="00C82D42">
        <w:rPr>
          <w:szCs w:val="21"/>
        </w:rPr>
        <w:t>（</w:t>
      </w:r>
      <w:r w:rsidRPr="00C82D42">
        <w:rPr>
          <w:szCs w:val="21"/>
        </w:rPr>
        <w:t>1</w:t>
      </w:r>
      <w:r w:rsidRPr="00C82D42">
        <w:rPr>
          <w:szCs w:val="21"/>
        </w:rPr>
        <w:t>）操作方法：</w:t>
      </w:r>
      <w:r w:rsidRPr="00C82D42">
        <w:rPr>
          <w:szCs w:val="21"/>
          <w:u w:val="single"/>
        </w:rPr>
        <w:t xml:space="preserve">     </w:t>
      </w:r>
      <w:r w:rsidRPr="00C82D42">
        <w:rPr>
          <w:szCs w:val="21"/>
        </w:rPr>
        <w:t>。</w:t>
      </w:r>
    </w:p>
    <w:p w:rsidR="00C23CDA" w:rsidRPr="00C82D42" w:rsidRDefault="00C23CDA" w:rsidP="00C23CDA">
      <w:pPr>
        <w:adjustRightInd w:val="0"/>
        <w:spacing w:line="360" w:lineRule="auto"/>
        <w:ind w:firstLineChars="200" w:firstLine="420"/>
        <w:rPr>
          <w:szCs w:val="21"/>
        </w:rPr>
      </w:pPr>
      <w:r w:rsidRPr="00C82D42">
        <w:rPr>
          <w:szCs w:val="21"/>
        </w:rPr>
        <w:t>（</w:t>
      </w:r>
      <w:r w:rsidRPr="00C82D42">
        <w:rPr>
          <w:szCs w:val="21"/>
        </w:rPr>
        <w:t>2</w:t>
      </w:r>
      <w:r w:rsidRPr="00C82D42">
        <w:rPr>
          <w:szCs w:val="21"/>
        </w:rPr>
        <w:t>）判断方法：</w:t>
      </w:r>
      <w:r w:rsidRPr="00C82D42">
        <w:rPr>
          <w:szCs w:val="21"/>
          <w:u w:val="single"/>
        </w:rPr>
        <w:t xml:space="preserve">     </w:t>
      </w:r>
      <w:r w:rsidRPr="00C82D42">
        <w:rPr>
          <w:szCs w:val="21"/>
        </w:rPr>
        <w:t>即为簿木板的重心。</w:t>
      </w:r>
    </w:p>
    <w:p w:rsidR="00C23CDA" w:rsidRPr="00C82D42" w:rsidRDefault="00C23CDA" w:rsidP="00C23CDA">
      <w:pPr>
        <w:adjustRightInd w:val="0"/>
        <w:spacing w:line="360" w:lineRule="auto"/>
        <w:ind w:firstLineChars="200" w:firstLine="420"/>
        <w:rPr>
          <w:szCs w:val="21"/>
        </w:rPr>
      </w:pPr>
      <w:r w:rsidRPr="00C82D42">
        <w:rPr>
          <w:szCs w:val="21"/>
        </w:rPr>
        <w:t>（</w:t>
      </w:r>
      <w:r w:rsidRPr="00C82D42">
        <w:rPr>
          <w:szCs w:val="21"/>
        </w:rPr>
        <w:t>3</w:t>
      </w:r>
      <w:r w:rsidRPr="00C82D42">
        <w:rPr>
          <w:szCs w:val="21"/>
        </w:rPr>
        <w:t>）实验中没有利用到的物理知识：</w:t>
      </w:r>
      <w:r w:rsidRPr="00C82D42">
        <w:rPr>
          <w:szCs w:val="21"/>
          <w:u w:val="single"/>
        </w:rPr>
        <w:t xml:space="preserve">     </w:t>
      </w:r>
      <w:r w:rsidRPr="00C82D42">
        <w:rPr>
          <w:szCs w:val="21"/>
        </w:rPr>
        <w:t>（填写序号）</w:t>
      </w:r>
    </w:p>
    <w:p w:rsidR="00C23CDA" w:rsidRPr="00C82D42" w:rsidRDefault="00C23CDA" w:rsidP="00C23CDA">
      <w:pPr>
        <w:adjustRightInd w:val="0"/>
        <w:spacing w:line="360" w:lineRule="auto"/>
        <w:ind w:firstLineChars="200" w:firstLine="420"/>
        <w:rPr>
          <w:szCs w:val="21"/>
        </w:rPr>
      </w:pPr>
      <w:r w:rsidRPr="00C82D42">
        <w:rPr>
          <w:rFonts w:ascii="宋体" w:hAnsi="宋体" w:hint="eastAsia"/>
          <w:szCs w:val="21"/>
        </w:rPr>
        <w:t>①</w:t>
      </w:r>
      <w:r w:rsidRPr="00C82D42">
        <w:rPr>
          <w:szCs w:val="21"/>
        </w:rPr>
        <w:t>二力平衡的条件</w:t>
      </w:r>
    </w:p>
    <w:p w:rsidR="00C23CDA" w:rsidRPr="00C82D42" w:rsidRDefault="00C23CDA" w:rsidP="00C23CDA">
      <w:pPr>
        <w:adjustRightInd w:val="0"/>
        <w:spacing w:line="360" w:lineRule="auto"/>
        <w:ind w:firstLineChars="200" w:firstLine="420"/>
        <w:rPr>
          <w:szCs w:val="21"/>
        </w:rPr>
      </w:pPr>
      <w:r w:rsidRPr="00C82D42">
        <w:rPr>
          <w:rFonts w:ascii="宋体" w:hAnsi="宋体" w:hint="eastAsia"/>
          <w:szCs w:val="21"/>
        </w:rPr>
        <w:t>②</w:t>
      </w:r>
      <w:r w:rsidRPr="00C82D42">
        <w:rPr>
          <w:szCs w:val="21"/>
        </w:rPr>
        <w:t>重力的方向是竖直向下的</w:t>
      </w:r>
    </w:p>
    <w:p w:rsidR="00C23CDA" w:rsidRPr="00C82D42" w:rsidRDefault="00C23CDA" w:rsidP="00C23CDA">
      <w:pPr>
        <w:adjustRightInd w:val="0"/>
        <w:spacing w:line="360" w:lineRule="auto"/>
        <w:ind w:firstLineChars="200" w:firstLine="420"/>
        <w:rPr>
          <w:szCs w:val="21"/>
        </w:rPr>
      </w:pPr>
      <w:r w:rsidRPr="00C82D42">
        <w:rPr>
          <w:rFonts w:ascii="宋体" w:hAnsi="宋体" w:hint="eastAsia"/>
          <w:szCs w:val="21"/>
        </w:rPr>
        <w:t>③</w:t>
      </w:r>
      <w:r w:rsidRPr="00C82D42">
        <w:rPr>
          <w:szCs w:val="21"/>
        </w:rPr>
        <w:t>重力的大小跟物体质量成正比</w:t>
      </w:r>
    </w:p>
    <w:p w:rsidR="00C23CDA" w:rsidRPr="00C82D42" w:rsidRDefault="00C23CDA" w:rsidP="00C23CDA">
      <w:pPr>
        <w:adjustRightInd w:val="0"/>
        <w:spacing w:line="360" w:lineRule="auto"/>
        <w:ind w:firstLineChars="200" w:firstLine="420"/>
        <w:rPr>
          <w:color w:val="FF0000"/>
          <w:szCs w:val="21"/>
        </w:rPr>
      </w:pPr>
      <w:r w:rsidRPr="00C82D42">
        <w:rPr>
          <w:color w:val="FF0000"/>
          <w:szCs w:val="21"/>
        </w:rPr>
        <w:t>【答案】几何中心；（</w:t>
      </w:r>
      <w:r w:rsidRPr="00C82D42">
        <w:rPr>
          <w:color w:val="FF0000"/>
          <w:szCs w:val="21"/>
        </w:rPr>
        <w:t>1</w:t>
      </w:r>
      <w:r w:rsidRPr="00C82D42">
        <w:rPr>
          <w:color w:val="FF0000"/>
          <w:szCs w:val="21"/>
        </w:rPr>
        <w:t>）用细棉线系住小孔将不规则的薄木板悬挂起来，当木板静止时，用笔和刻度尺在木板上画出重力的作用线</w:t>
      </w:r>
      <w:r w:rsidRPr="00C82D42">
        <w:rPr>
          <w:color w:val="FF0000"/>
          <w:szCs w:val="21"/>
        </w:rPr>
        <w:t>AB</w:t>
      </w:r>
      <w:r w:rsidRPr="00C82D42">
        <w:rPr>
          <w:color w:val="FF0000"/>
          <w:szCs w:val="21"/>
        </w:rPr>
        <w:t>；</w:t>
      </w:r>
      <w:r w:rsidRPr="00C82D42">
        <w:rPr>
          <w:rFonts w:ascii="宋体" w:hAnsi="宋体" w:hint="eastAsia"/>
          <w:color w:val="FF0000"/>
          <w:szCs w:val="21"/>
        </w:rPr>
        <w:t>②</w:t>
      </w:r>
      <w:r w:rsidRPr="00C82D42">
        <w:rPr>
          <w:color w:val="FF0000"/>
          <w:szCs w:val="21"/>
        </w:rPr>
        <w:t>利用同样的方法再画出另一重力作用线</w:t>
      </w:r>
      <w:r w:rsidRPr="00C82D42">
        <w:rPr>
          <w:color w:val="FF0000"/>
          <w:szCs w:val="21"/>
        </w:rPr>
        <w:t>CD</w:t>
      </w:r>
      <w:r w:rsidRPr="00C82D42">
        <w:rPr>
          <w:color w:val="FF0000"/>
          <w:szCs w:val="21"/>
        </w:rPr>
        <w:t>；（</w:t>
      </w:r>
      <w:r w:rsidRPr="00C82D42">
        <w:rPr>
          <w:color w:val="FF0000"/>
          <w:szCs w:val="21"/>
        </w:rPr>
        <w:t>2</w:t>
      </w:r>
      <w:r w:rsidRPr="00C82D42">
        <w:rPr>
          <w:color w:val="FF0000"/>
          <w:szCs w:val="21"/>
        </w:rPr>
        <w:t>）</w:t>
      </w:r>
      <w:r w:rsidRPr="00C82D42">
        <w:rPr>
          <w:color w:val="FF0000"/>
          <w:szCs w:val="21"/>
        </w:rPr>
        <w:t>AB</w:t>
      </w:r>
      <w:r w:rsidRPr="00C82D42">
        <w:rPr>
          <w:color w:val="FF0000"/>
          <w:szCs w:val="21"/>
        </w:rPr>
        <w:t>、</w:t>
      </w:r>
      <w:r w:rsidRPr="00C82D42">
        <w:rPr>
          <w:color w:val="FF0000"/>
          <w:szCs w:val="21"/>
        </w:rPr>
        <w:t>CD</w:t>
      </w:r>
      <w:r w:rsidRPr="00C82D42">
        <w:rPr>
          <w:color w:val="FF0000"/>
          <w:szCs w:val="21"/>
        </w:rPr>
        <w:t>的交点；（</w:t>
      </w:r>
      <w:r w:rsidRPr="00C82D42">
        <w:rPr>
          <w:color w:val="FF0000"/>
          <w:szCs w:val="21"/>
        </w:rPr>
        <w:t>3</w:t>
      </w:r>
      <w:r w:rsidRPr="00C82D42">
        <w:rPr>
          <w:color w:val="FF0000"/>
          <w:szCs w:val="21"/>
        </w:rPr>
        <w:t>）</w:t>
      </w:r>
      <w:r w:rsidRPr="00C82D42">
        <w:rPr>
          <w:rFonts w:ascii="宋体" w:hAnsi="宋体" w:hint="eastAsia"/>
          <w:color w:val="FF0000"/>
          <w:szCs w:val="21"/>
        </w:rPr>
        <w:t>③</w:t>
      </w:r>
      <w:r w:rsidRPr="00C82D42">
        <w:rPr>
          <w:color w:val="FF0000"/>
          <w:szCs w:val="21"/>
        </w:rPr>
        <w:t>。</w:t>
      </w:r>
    </w:p>
    <w:p w:rsidR="00C23CDA" w:rsidRPr="00C82D42" w:rsidRDefault="00C23CDA" w:rsidP="00C23CDA">
      <w:pPr>
        <w:adjustRightInd w:val="0"/>
        <w:spacing w:line="360" w:lineRule="auto"/>
        <w:ind w:firstLineChars="200" w:firstLine="420"/>
        <w:rPr>
          <w:color w:val="FF0000"/>
          <w:szCs w:val="21"/>
        </w:rPr>
      </w:pPr>
      <w:r w:rsidRPr="00C82D42">
        <w:rPr>
          <w:color w:val="FF0000"/>
          <w:szCs w:val="21"/>
        </w:rPr>
        <w:t>【解析】形状规则且质量分布均匀的物体，其重心才在物体的几何中心上。</w:t>
      </w:r>
    </w:p>
    <w:p w:rsidR="00C23CDA" w:rsidRPr="00C82D42" w:rsidRDefault="00C23CDA" w:rsidP="00C23CDA">
      <w:pPr>
        <w:adjustRightInd w:val="0"/>
        <w:spacing w:line="360" w:lineRule="auto"/>
        <w:ind w:firstLineChars="200" w:firstLine="420"/>
        <w:rPr>
          <w:color w:val="FF0000"/>
          <w:szCs w:val="21"/>
        </w:rPr>
      </w:pPr>
      <w:r w:rsidRPr="00C82D42">
        <w:rPr>
          <w:color w:val="FF0000"/>
          <w:szCs w:val="21"/>
        </w:rPr>
        <w:t>（</w:t>
      </w:r>
      <w:r w:rsidRPr="00C82D42">
        <w:rPr>
          <w:color w:val="FF0000"/>
          <w:szCs w:val="21"/>
        </w:rPr>
        <w:t>1</w:t>
      </w:r>
      <w:r w:rsidRPr="00C82D42">
        <w:rPr>
          <w:color w:val="FF0000"/>
          <w:szCs w:val="21"/>
        </w:rPr>
        <w:t>）</w:t>
      </w:r>
      <w:r w:rsidRPr="00C82D42">
        <w:rPr>
          <w:rFonts w:ascii="宋体" w:hAnsi="宋体" w:hint="eastAsia"/>
          <w:color w:val="FF0000"/>
          <w:szCs w:val="21"/>
        </w:rPr>
        <w:t>①</w:t>
      </w:r>
      <w:r w:rsidRPr="00C82D42">
        <w:rPr>
          <w:color w:val="FF0000"/>
          <w:szCs w:val="21"/>
        </w:rPr>
        <w:t>用细棉线系住小孔将不规则的薄木板悬挂起来，当木板静止时，用笔和刻度尺在木板上画出重力的作用线</w:t>
      </w:r>
      <w:r w:rsidRPr="00C82D42">
        <w:rPr>
          <w:color w:val="FF0000"/>
          <w:szCs w:val="21"/>
        </w:rPr>
        <w:t>AB</w:t>
      </w:r>
      <w:r w:rsidRPr="00C82D42">
        <w:rPr>
          <w:color w:val="FF0000"/>
          <w:szCs w:val="21"/>
        </w:rPr>
        <w:t>；</w:t>
      </w:r>
      <w:r w:rsidRPr="00C82D42">
        <w:rPr>
          <w:rFonts w:ascii="宋体" w:hAnsi="宋体" w:hint="eastAsia"/>
          <w:color w:val="FF0000"/>
          <w:szCs w:val="21"/>
        </w:rPr>
        <w:t>②</w:t>
      </w:r>
      <w:r w:rsidRPr="00C82D42">
        <w:rPr>
          <w:color w:val="FF0000"/>
          <w:szCs w:val="21"/>
        </w:rPr>
        <w:t>利用同样的方法再画出另一重力作用线</w:t>
      </w:r>
      <w:r w:rsidRPr="00C82D42">
        <w:rPr>
          <w:color w:val="FF0000"/>
          <w:szCs w:val="21"/>
        </w:rPr>
        <w:t>CD</w:t>
      </w:r>
      <w:r w:rsidRPr="00C82D42">
        <w:rPr>
          <w:color w:val="FF0000"/>
          <w:szCs w:val="21"/>
        </w:rPr>
        <w:t>。</w:t>
      </w:r>
    </w:p>
    <w:p w:rsidR="00C23CDA" w:rsidRPr="00C82D42" w:rsidRDefault="00C23CDA" w:rsidP="00C23CDA">
      <w:pPr>
        <w:adjustRightInd w:val="0"/>
        <w:spacing w:line="360" w:lineRule="auto"/>
        <w:ind w:firstLineChars="200" w:firstLine="420"/>
        <w:rPr>
          <w:color w:val="FF0000"/>
          <w:szCs w:val="21"/>
        </w:rPr>
      </w:pPr>
      <w:r w:rsidRPr="00C82D42">
        <w:rPr>
          <w:color w:val="FF0000"/>
          <w:szCs w:val="21"/>
        </w:rPr>
        <w:t>（</w:t>
      </w:r>
      <w:r w:rsidRPr="00C82D42">
        <w:rPr>
          <w:color w:val="FF0000"/>
          <w:szCs w:val="21"/>
        </w:rPr>
        <w:t>2</w:t>
      </w:r>
      <w:r w:rsidRPr="00C82D42">
        <w:rPr>
          <w:color w:val="FF0000"/>
          <w:szCs w:val="21"/>
        </w:rPr>
        <w:t>）</w:t>
      </w:r>
      <w:r w:rsidRPr="00C82D42">
        <w:rPr>
          <w:color w:val="FF0000"/>
          <w:szCs w:val="21"/>
        </w:rPr>
        <w:t>AB</w:t>
      </w:r>
      <w:r w:rsidRPr="00C82D42">
        <w:rPr>
          <w:color w:val="FF0000"/>
          <w:szCs w:val="21"/>
        </w:rPr>
        <w:t>、</w:t>
      </w:r>
      <w:r w:rsidRPr="00C82D42">
        <w:rPr>
          <w:color w:val="FF0000"/>
          <w:szCs w:val="21"/>
        </w:rPr>
        <w:t>CD</w:t>
      </w:r>
      <w:r w:rsidRPr="00C82D42">
        <w:rPr>
          <w:color w:val="FF0000"/>
          <w:szCs w:val="21"/>
        </w:rPr>
        <w:t>的交点就是薄木板的重心。</w:t>
      </w:r>
    </w:p>
    <w:p w:rsidR="00C23CDA" w:rsidRPr="00C82D42" w:rsidRDefault="00C23CDA" w:rsidP="00C23CDA">
      <w:pPr>
        <w:adjustRightInd w:val="0"/>
        <w:spacing w:line="360" w:lineRule="auto"/>
        <w:ind w:firstLineChars="200" w:firstLine="420"/>
        <w:rPr>
          <w:color w:val="FF0000"/>
          <w:szCs w:val="21"/>
        </w:rPr>
      </w:pPr>
      <w:r w:rsidRPr="00C82D42">
        <w:rPr>
          <w:color w:val="FF0000"/>
          <w:szCs w:val="21"/>
        </w:rPr>
        <w:t>（</w:t>
      </w:r>
      <w:r w:rsidRPr="00C82D42">
        <w:rPr>
          <w:color w:val="FF0000"/>
          <w:szCs w:val="21"/>
        </w:rPr>
        <w:t>3</w:t>
      </w:r>
      <w:r w:rsidRPr="00C82D42">
        <w:rPr>
          <w:color w:val="FF0000"/>
          <w:szCs w:val="21"/>
        </w:rPr>
        <w:t>）木板静止时，根据二力平衡知识可知，受到的拉力和重力是一对平衡力，作用在同一直线上，</w:t>
      </w:r>
    </w:p>
    <w:p w:rsidR="00C23CDA" w:rsidRPr="00C82D42" w:rsidRDefault="00C23CDA" w:rsidP="00C23CDA">
      <w:pPr>
        <w:adjustRightInd w:val="0"/>
        <w:spacing w:line="360" w:lineRule="auto"/>
        <w:ind w:firstLineChars="200" w:firstLine="420"/>
        <w:rPr>
          <w:color w:val="FF0000"/>
          <w:szCs w:val="21"/>
        </w:rPr>
      </w:pPr>
      <w:r w:rsidRPr="00C82D42">
        <w:rPr>
          <w:color w:val="FF0000"/>
          <w:szCs w:val="21"/>
        </w:rPr>
        <w:lastRenderedPageBreak/>
        <w:t>由于重力的方向是竖直向下的，这样可保证重心一定在所画的线上，而两条线的交点就是重心的位置。</w:t>
      </w:r>
    </w:p>
    <w:p w:rsidR="00C23CDA" w:rsidRPr="00C82D42" w:rsidRDefault="00C23CDA" w:rsidP="00C23CDA">
      <w:pPr>
        <w:adjustRightInd w:val="0"/>
        <w:spacing w:line="360" w:lineRule="auto"/>
        <w:ind w:firstLineChars="200" w:firstLine="420"/>
        <w:rPr>
          <w:color w:val="FF0000"/>
          <w:szCs w:val="21"/>
        </w:rPr>
      </w:pPr>
      <w:r w:rsidRPr="00C82D42">
        <w:rPr>
          <w:color w:val="FF0000"/>
          <w:szCs w:val="21"/>
        </w:rPr>
        <w:t>综上所述，本实验没有用到的物理知识的</w:t>
      </w:r>
      <w:r w:rsidRPr="00C82D42">
        <w:rPr>
          <w:rFonts w:ascii="宋体" w:hAnsi="宋体" w:hint="eastAsia"/>
          <w:color w:val="FF0000"/>
          <w:szCs w:val="21"/>
        </w:rPr>
        <w:t>③</w:t>
      </w:r>
      <w:r w:rsidRPr="00C82D42">
        <w:rPr>
          <w:color w:val="FF0000"/>
          <w:szCs w:val="21"/>
        </w:rPr>
        <w:t>。</w:t>
      </w:r>
    </w:p>
    <w:p w:rsidR="00C23CDA" w:rsidRPr="00C82D42" w:rsidRDefault="00C23CDA" w:rsidP="00C23CDA">
      <w:pPr>
        <w:adjustRightInd w:val="0"/>
        <w:spacing w:line="360" w:lineRule="auto"/>
        <w:ind w:firstLineChars="200" w:firstLine="420"/>
        <w:rPr>
          <w:color w:val="FF0000"/>
          <w:szCs w:val="21"/>
        </w:rPr>
      </w:pPr>
      <w:r w:rsidRPr="00C82D42">
        <w:rPr>
          <w:color w:val="FF0000"/>
          <w:szCs w:val="21"/>
        </w:rPr>
        <w:t>故答案为：几何中心；（</w:t>
      </w:r>
      <w:r w:rsidRPr="00C82D42">
        <w:rPr>
          <w:color w:val="FF0000"/>
          <w:szCs w:val="21"/>
        </w:rPr>
        <w:t>1</w:t>
      </w:r>
      <w:r w:rsidRPr="00C82D42">
        <w:rPr>
          <w:color w:val="FF0000"/>
          <w:szCs w:val="21"/>
        </w:rPr>
        <w:t>）用细棉线系住小孔将不规则的薄木板悬挂起来，当木板静止时，用笔和刻度尺在木板上画出重力的作用线</w:t>
      </w:r>
      <w:r w:rsidRPr="00C82D42">
        <w:rPr>
          <w:color w:val="FF0000"/>
          <w:szCs w:val="21"/>
        </w:rPr>
        <w:t>AB</w:t>
      </w:r>
      <w:r w:rsidRPr="00C82D42">
        <w:rPr>
          <w:color w:val="FF0000"/>
          <w:szCs w:val="21"/>
        </w:rPr>
        <w:t>；</w:t>
      </w:r>
      <w:r w:rsidRPr="00C82D42">
        <w:rPr>
          <w:rFonts w:ascii="宋体" w:hAnsi="宋体" w:hint="eastAsia"/>
          <w:color w:val="FF0000"/>
          <w:szCs w:val="21"/>
        </w:rPr>
        <w:t>②</w:t>
      </w:r>
      <w:r w:rsidRPr="00C82D42">
        <w:rPr>
          <w:color w:val="FF0000"/>
          <w:szCs w:val="21"/>
        </w:rPr>
        <w:t>利用同样的方法再画出另一重力作用线</w:t>
      </w:r>
      <w:r w:rsidRPr="00C82D42">
        <w:rPr>
          <w:color w:val="FF0000"/>
          <w:szCs w:val="21"/>
        </w:rPr>
        <w:t>CD</w:t>
      </w:r>
      <w:r w:rsidRPr="00C82D42">
        <w:rPr>
          <w:color w:val="FF0000"/>
          <w:szCs w:val="21"/>
        </w:rPr>
        <w:t>；（</w:t>
      </w:r>
      <w:r w:rsidRPr="00C82D42">
        <w:rPr>
          <w:color w:val="FF0000"/>
          <w:szCs w:val="21"/>
        </w:rPr>
        <w:t>2</w:t>
      </w:r>
      <w:r w:rsidRPr="00C82D42">
        <w:rPr>
          <w:color w:val="FF0000"/>
          <w:szCs w:val="21"/>
        </w:rPr>
        <w:t>）</w:t>
      </w:r>
      <w:r w:rsidRPr="00C82D42">
        <w:rPr>
          <w:color w:val="FF0000"/>
          <w:szCs w:val="21"/>
        </w:rPr>
        <w:t>AB</w:t>
      </w:r>
      <w:r w:rsidRPr="00C82D42">
        <w:rPr>
          <w:color w:val="FF0000"/>
          <w:szCs w:val="21"/>
        </w:rPr>
        <w:t>、</w:t>
      </w:r>
      <w:r w:rsidRPr="00C82D42">
        <w:rPr>
          <w:color w:val="FF0000"/>
          <w:szCs w:val="21"/>
        </w:rPr>
        <w:t>CD</w:t>
      </w:r>
      <w:r w:rsidRPr="00C82D42">
        <w:rPr>
          <w:color w:val="FF0000"/>
          <w:szCs w:val="21"/>
        </w:rPr>
        <w:t>的交点；（</w:t>
      </w:r>
      <w:r w:rsidRPr="00C82D42">
        <w:rPr>
          <w:color w:val="FF0000"/>
          <w:szCs w:val="21"/>
        </w:rPr>
        <w:t>3</w:t>
      </w:r>
      <w:r w:rsidRPr="00C82D42">
        <w:rPr>
          <w:color w:val="FF0000"/>
          <w:szCs w:val="21"/>
        </w:rPr>
        <w:t>）</w:t>
      </w:r>
      <w:r w:rsidRPr="00C82D42">
        <w:rPr>
          <w:rFonts w:ascii="宋体" w:hAnsi="宋体" w:hint="eastAsia"/>
          <w:color w:val="FF0000"/>
          <w:szCs w:val="21"/>
        </w:rPr>
        <w:t>③</w:t>
      </w:r>
      <w:r w:rsidRPr="00C82D42">
        <w:rPr>
          <w:color w:val="FF0000"/>
          <w:szCs w:val="21"/>
        </w:rPr>
        <w:t>。</w:t>
      </w:r>
    </w:p>
    <w:p w:rsidR="00C23CDA" w:rsidRPr="00C82D42" w:rsidRDefault="00C23CDA" w:rsidP="00C23CDA">
      <w:pPr>
        <w:spacing w:line="360" w:lineRule="auto"/>
        <w:ind w:firstLineChars="200" w:firstLine="420"/>
        <w:rPr>
          <w:color w:val="C00000"/>
          <w:szCs w:val="21"/>
        </w:rPr>
      </w:pPr>
      <w:r>
        <w:rPr>
          <w:noProof/>
          <w:kern w:val="0"/>
          <w:szCs w:val="21"/>
        </w:rPr>
        <w:drawing>
          <wp:inline distT="0" distB="0" distL="0" distR="0">
            <wp:extent cx="485775" cy="209550"/>
            <wp:effectExtent l="0" t="0" r="9525" b="0"/>
            <wp:docPr id="249" name="图片 2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6" descr="学科网(www.zxxk.com)--教育资源门户，提供试题试卷、教案、课件、教学论文、素材等各类教学资源库下载，还有大量丰富的教学资讯！"/>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sidRPr="00C82D42">
        <w:rPr>
          <w:kern w:val="0"/>
          <w:szCs w:val="21"/>
        </w:rPr>
        <w:t>一、</w:t>
      </w:r>
      <w:r w:rsidRPr="00C82D42">
        <w:rPr>
          <w:b/>
          <w:szCs w:val="21"/>
        </w:rPr>
        <w:t>（</w:t>
      </w:r>
      <w:r w:rsidRPr="00C82D42">
        <w:rPr>
          <w:b/>
          <w:szCs w:val="21"/>
        </w:rPr>
        <w:t>2018·</w:t>
      </w:r>
      <w:r w:rsidRPr="00C82D42">
        <w:rPr>
          <w:b/>
          <w:szCs w:val="21"/>
        </w:rPr>
        <w:t>赤峰）</w:t>
      </w:r>
      <w:r w:rsidRPr="00C82D42">
        <w:rPr>
          <w:szCs w:val="21"/>
        </w:rPr>
        <w:t>如图所示，画出足球重力示意图。</w:t>
      </w:r>
    </w:p>
    <w:p w:rsidR="00C23CDA" w:rsidRPr="00C82D42" w:rsidRDefault="00C23CDA" w:rsidP="00C23CDA">
      <w:pPr>
        <w:spacing w:line="360" w:lineRule="auto"/>
        <w:jc w:val="center"/>
        <w:rPr>
          <w:color w:val="C00000"/>
        </w:rPr>
      </w:pPr>
      <w:r>
        <w:rPr>
          <w:noProof/>
          <w:color w:val="C00000"/>
        </w:rPr>
        <w:drawing>
          <wp:inline distT="0" distB="0" distL="0" distR="0">
            <wp:extent cx="1504950" cy="1533525"/>
            <wp:effectExtent l="0" t="0" r="0" b="9525"/>
            <wp:docPr id="248" name="图片 2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3"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r="671" b="659"/>
                    <a:stretch>
                      <a:fillRect/>
                    </a:stretch>
                  </pic:blipFill>
                  <pic:spPr bwMode="auto">
                    <a:xfrm>
                      <a:off x="0" y="0"/>
                      <a:ext cx="1504950" cy="1533525"/>
                    </a:xfrm>
                    <a:prstGeom prst="rect">
                      <a:avLst/>
                    </a:prstGeom>
                    <a:noFill/>
                    <a:ln>
                      <a:noFill/>
                    </a:ln>
                  </pic:spPr>
                </pic:pic>
              </a:graphicData>
            </a:graphic>
          </wp:inline>
        </w:drawing>
      </w:r>
      <w:r>
        <w:rPr>
          <w:noProof/>
          <w:color w:val="C00000"/>
        </w:rPr>
        <w:drawing>
          <wp:inline distT="0" distB="0" distL="0" distR="0">
            <wp:extent cx="1466850" cy="1514475"/>
            <wp:effectExtent l="0" t="0" r="0" b="9525"/>
            <wp:docPr id="247" name="图片 24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4"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r="688" b="667"/>
                    <a:stretch>
                      <a:fillRect/>
                    </a:stretch>
                  </pic:blipFill>
                  <pic:spPr bwMode="auto">
                    <a:xfrm>
                      <a:off x="0" y="0"/>
                      <a:ext cx="1466850" cy="1514475"/>
                    </a:xfrm>
                    <a:prstGeom prst="rect">
                      <a:avLst/>
                    </a:prstGeom>
                    <a:noFill/>
                    <a:ln>
                      <a:noFill/>
                    </a:ln>
                  </pic:spPr>
                </pic:pic>
              </a:graphicData>
            </a:graphic>
          </wp:inline>
        </w:drawing>
      </w:r>
    </w:p>
    <w:p w:rsidR="00C23CDA" w:rsidRPr="00C82D42" w:rsidRDefault="00C23CDA" w:rsidP="00C23CDA">
      <w:pPr>
        <w:spacing w:line="360" w:lineRule="auto"/>
        <w:ind w:firstLineChars="200" w:firstLine="420"/>
        <w:rPr>
          <w:szCs w:val="21"/>
        </w:rPr>
      </w:pPr>
      <w:r w:rsidRPr="00C82D42">
        <w:rPr>
          <w:color w:val="FF0000"/>
          <w:szCs w:val="21"/>
        </w:rPr>
        <w:t>【解析】由于足球是形状规则的物体，其重心在其几何中心（球心）上；过球心做竖直向下的力，即为足球所受重力，如图所示。</w:t>
      </w:r>
    </w:p>
    <w:p w:rsidR="00C23CDA" w:rsidRPr="00C82D42" w:rsidRDefault="00C23CDA" w:rsidP="00C23CDA">
      <w:pPr>
        <w:spacing w:line="360" w:lineRule="auto"/>
        <w:ind w:firstLineChars="200" w:firstLine="420"/>
      </w:pPr>
      <w:r>
        <w:rPr>
          <w:noProof/>
          <w:kern w:val="0"/>
          <w:szCs w:val="21"/>
        </w:rPr>
        <w:drawing>
          <wp:inline distT="0" distB="0" distL="0" distR="0">
            <wp:extent cx="485775" cy="209550"/>
            <wp:effectExtent l="0" t="0" r="9525" b="0"/>
            <wp:docPr id="246" name="图片 2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1" descr="学科网(www.zxxk.com)--教育资源门户，提供试题试卷、教案、课件、教学论文、素材等各类教学资源库下载，还有大量丰富的教学资讯！"/>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sidRPr="00C82D42">
        <w:rPr>
          <w:kern w:val="0"/>
          <w:szCs w:val="21"/>
        </w:rPr>
        <w:t>二、</w:t>
      </w:r>
      <w:r w:rsidRPr="00C82D42">
        <w:rPr>
          <w:b/>
        </w:rPr>
        <w:t>（</w:t>
      </w:r>
      <w:r w:rsidRPr="00C82D42">
        <w:rPr>
          <w:b/>
        </w:rPr>
        <w:t>2019·</w:t>
      </w:r>
      <w:r w:rsidRPr="00C82D42">
        <w:rPr>
          <w:b/>
        </w:rPr>
        <w:t>湘潭）</w:t>
      </w:r>
      <w:r w:rsidRPr="00C82D42">
        <w:t>如图所示纸做的</w:t>
      </w:r>
      <w:r w:rsidRPr="00C82D42">
        <w:t>“</w:t>
      </w:r>
      <w:r w:rsidRPr="00C82D42">
        <w:t>不倒翁小鸟翅膀上装有两个回形针，将鸟嘴放在指尖上转动而不会掉下来。下列说法正确的是（</w:t>
      </w:r>
      <w:r w:rsidRPr="00C82D42">
        <w:t xml:space="preserve">  </w:t>
      </w:r>
      <w:r w:rsidRPr="00C82D42">
        <w:t>）。</w:t>
      </w:r>
    </w:p>
    <w:p w:rsidR="00C23CDA" w:rsidRPr="00C82D42" w:rsidRDefault="00C23CDA" w:rsidP="00C23CDA">
      <w:pPr>
        <w:spacing w:line="360" w:lineRule="auto"/>
        <w:ind w:firstLineChars="200" w:firstLine="420"/>
        <w:jc w:val="center"/>
      </w:pPr>
      <w:r>
        <w:rPr>
          <w:noProof/>
        </w:rPr>
        <w:drawing>
          <wp:inline distT="0" distB="0" distL="0" distR="0">
            <wp:extent cx="2705100" cy="1266825"/>
            <wp:effectExtent l="0" t="0" r="0" b="9525"/>
            <wp:docPr id="245" name="图片 2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0" descr="学科网(www.zxxk.com)--教育资源门户，提供试题试卷、教案、课件、教学论文、素材等各类教学资源库下载，还有大量丰富的教学资讯！"/>
                    <pic:cNvPicPr>
                      <a:picLocks noChangeAspect="1" noChangeArrowheads="1"/>
                    </pic:cNvPicPr>
                  </pic:nvPicPr>
                  <pic:blipFill>
                    <a:blip r:embed="rId29" r:link="rId30">
                      <a:extLst>
                        <a:ext uri="{28A0092B-C50C-407E-A947-70E740481C1C}">
                          <a14:useLocalDpi xmlns:a14="http://schemas.microsoft.com/office/drawing/2010/main" val="0"/>
                        </a:ext>
                      </a:extLst>
                    </a:blip>
                    <a:srcRect/>
                    <a:stretch>
                      <a:fillRect/>
                    </a:stretch>
                  </pic:blipFill>
                  <pic:spPr bwMode="auto">
                    <a:xfrm>
                      <a:off x="0" y="0"/>
                      <a:ext cx="2705100" cy="1266825"/>
                    </a:xfrm>
                    <a:prstGeom prst="rect">
                      <a:avLst/>
                    </a:prstGeom>
                    <a:noFill/>
                    <a:ln>
                      <a:noFill/>
                    </a:ln>
                  </pic:spPr>
                </pic:pic>
              </a:graphicData>
            </a:graphic>
          </wp:inline>
        </w:drawing>
      </w:r>
    </w:p>
    <w:p w:rsidR="00C23CDA" w:rsidRPr="00C82D42" w:rsidRDefault="00C23CDA" w:rsidP="00C23CDA">
      <w:pPr>
        <w:spacing w:line="360" w:lineRule="auto"/>
        <w:ind w:firstLineChars="200" w:firstLine="420"/>
        <w:jc w:val="left"/>
      </w:pPr>
      <w:r w:rsidRPr="00C82D42">
        <w:t>A</w:t>
      </w:r>
      <w:r w:rsidRPr="00C82D42">
        <w:t>．装回形针降低了小鸟的重心；</w:t>
      </w:r>
      <w:r w:rsidRPr="00C82D42">
        <w:t xml:space="preserve">    B</w:t>
      </w:r>
      <w:r w:rsidRPr="00C82D42">
        <w:t>．装回形针升高了小鸟的重心；</w:t>
      </w:r>
    </w:p>
    <w:p w:rsidR="00C23CDA" w:rsidRPr="00C82D42" w:rsidRDefault="00C23CDA" w:rsidP="00C23CDA">
      <w:pPr>
        <w:spacing w:line="360" w:lineRule="auto"/>
        <w:ind w:firstLineChars="200" w:firstLine="420"/>
        <w:jc w:val="left"/>
      </w:pPr>
      <w:r w:rsidRPr="00C82D42">
        <w:t>C</w:t>
      </w:r>
      <w:r w:rsidRPr="00C82D42">
        <w:t>．小鸟的重心一定在其几何中心上；</w:t>
      </w:r>
      <w:r w:rsidRPr="00C82D42">
        <w:t>D</w:t>
      </w:r>
      <w:r w:rsidRPr="00C82D42">
        <w:t>．小鸟</w:t>
      </w:r>
      <w:proofErr w:type="gramStart"/>
      <w:r w:rsidRPr="00C82D42">
        <w:t>不</w:t>
      </w:r>
      <w:proofErr w:type="gramEnd"/>
      <w:r w:rsidRPr="00C82D42">
        <w:t>掉下来是因为鸟嘴上有胶水</w:t>
      </w:r>
    </w:p>
    <w:p w:rsidR="00C23CDA" w:rsidRPr="00C82D42" w:rsidRDefault="00C23CDA" w:rsidP="00C23CDA">
      <w:pPr>
        <w:spacing w:line="360" w:lineRule="auto"/>
        <w:ind w:firstLineChars="200" w:firstLine="420"/>
        <w:rPr>
          <w:color w:val="FF0000"/>
        </w:rPr>
      </w:pPr>
      <w:r w:rsidRPr="00C82D42">
        <w:rPr>
          <w:color w:val="FF0000"/>
        </w:rPr>
        <w:t>【答案】</w:t>
      </w:r>
      <w:r w:rsidRPr="00C82D42">
        <w:rPr>
          <w:color w:val="FF0000"/>
        </w:rPr>
        <w:t>A</w:t>
      </w:r>
      <w:r w:rsidRPr="00C82D42">
        <w:rPr>
          <w:color w:val="FF0000"/>
        </w:rPr>
        <w:t>。</w:t>
      </w:r>
    </w:p>
    <w:p w:rsidR="00C23CDA" w:rsidRPr="00C82D42" w:rsidRDefault="00C23CDA" w:rsidP="00C23CDA">
      <w:pPr>
        <w:adjustRightInd w:val="0"/>
        <w:spacing w:line="360" w:lineRule="auto"/>
        <w:ind w:firstLineChars="200" w:firstLine="420"/>
        <w:rPr>
          <w:color w:val="FF0000"/>
          <w:szCs w:val="21"/>
        </w:rPr>
      </w:pPr>
      <w:r w:rsidRPr="00C82D42">
        <w:rPr>
          <w:color w:val="FF0000"/>
        </w:rPr>
        <w:t>【解析】解：装上回形针小鸟的重心降低，稳定性增强；小鸟的形状不规则，重心不在几何重心上，鸟嘴上并没有胶水，故</w:t>
      </w:r>
      <w:r w:rsidRPr="00C82D42">
        <w:rPr>
          <w:color w:val="FF0000"/>
        </w:rPr>
        <w:t>A</w:t>
      </w:r>
      <w:r w:rsidRPr="00C82D42">
        <w:rPr>
          <w:color w:val="FF0000"/>
        </w:rPr>
        <w:t>正确，</w:t>
      </w:r>
      <w:r w:rsidRPr="00C82D42">
        <w:rPr>
          <w:color w:val="FF0000"/>
        </w:rPr>
        <w:t>BCD</w:t>
      </w:r>
      <w:r w:rsidRPr="00C82D42">
        <w:rPr>
          <w:color w:val="FF0000"/>
        </w:rPr>
        <w:t>错误。故选</w:t>
      </w:r>
      <w:r w:rsidRPr="00C82D42">
        <w:rPr>
          <w:color w:val="FF0000"/>
        </w:rPr>
        <w:t>A</w:t>
      </w:r>
      <w:r w:rsidRPr="00C82D42">
        <w:rPr>
          <w:color w:val="FF0000"/>
        </w:rPr>
        <w:t>。</w:t>
      </w:r>
    </w:p>
    <w:p w:rsidR="00C23CDA" w:rsidRPr="00C82D42" w:rsidRDefault="00C23CDA" w:rsidP="00C23CDA">
      <w:pPr>
        <w:pStyle w:val="a3"/>
        <w:spacing w:line="360" w:lineRule="auto"/>
        <w:ind w:firstLineChars="200" w:firstLine="480"/>
        <w:rPr>
          <w:szCs w:val="21"/>
        </w:rPr>
      </w:pPr>
      <w:r>
        <w:rPr>
          <w:noProof/>
          <w:szCs w:val="21"/>
        </w:rPr>
        <w:drawing>
          <wp:inline distT="0" distB="0" distL="0" distR="0">
            <wp:extent cx="523875" cy="219075"/>
            <wp:effectExtent l="0" t="0" r="9525" b="9525"/>
            <wp:docPr id="244" name="图片 2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6" descr="学科网(www.zxxk.com)--教育资源门户，提供试题试卷、教案、课件、教学论文、素材等各类教学资源库下载，还有大量丰富的教学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3875" cy="219075"/>
                    </a:xfrm>
                    <a:prstGeom prst="rect">
                      <a:avLst/>
                    </a:prstGeom>
                    <a:noFill/>
                    <a:ln>
                      <a:noFill/>
                    </a:ln>
                  </pic:spPr>
                </pic:pic>
              </a:graphicData>
            </a:graphic>
          </wp:inline>
        </w:drawing>
      </w:r>
      <w:r w:rsidRPr="00C82D42">
        <w:rPr>
          <w:b/>
          <w:sz w:val="21"/>
          <w:szCs w:val="21"/>
        </w:rPr>
        <w:t>知识要点四：二力平衡</w:t>
      </w:r>
    </w:p>
    <w:p w:rsidR="00C23CDA" w:rsidRPr="00C82D42" w:rsidRDefault="00C23CDA" w:rsidP="00C23CDA">
      <w:pPr>
        <w:pStyle w:val="a3"/>
        <w:spacing w:line="360" w:lineRule="auto"/>
        <w:ind w:firstLineChars="200" w:firstLine="420"/>
        <w:rPr>
          <w:sz w:val="21"/>
          <w:szCs w:val="21"/>
        </w:rPr>
      </w:pPr>
      <w:r w:rsidRPr="00C82D42">
        <w:rPr>
          <w:sz w:val="21"/>
          <w:szCs w:val="21"/>
        </w:rPr>
        <w:lastRenderedPageBreak/>
        <w:t>二力平衡问题是学习力学重点内容，并在本章、本书中占据非常重要的位置。二力平衡与牛顿第一定律是不可分开的，静止或匀速运动的物体一定受到平衡力的作用；物体受到平衡力作用时，在力的方向上，物体一定处于静止状态或做匀速运动。</w:t>
      </w:r>
    </w:p>
    <w:p w:rsidR="00C23CDA" w:rsidRPr="00C82D42" w:rsidRDefault="00C23CDA" w:rsidP="00C23CDA">
      <w:pPr>
        <w:pStyle w:val="a3"/>
        <w:spacing w:line="360" w:lineRule="auto"/>
        <w:ind w:firstLineChars="200" w:firstLine="420"/>
        <w:rPr>
          <w:sz w:val="21"/>
          <w:szCs w:val="21"/>
        </w:rPr>
      </w:pPr>
      <w:r w:rsidRPr="00C82D42">
        <w:rPr>
          <w:sz w:val="21"/>
          <w:szCs w:val="21"/>
        </w:rPr>
        <w:t>本节包含两个重要知识点：二力平衡条件和二力平衡的应用。在本节复习中，大家一定要注意平衡力一定是大小相等、方向相反并且作用在同一物体上的。二力不一定是同种性质的力（重力、弹力、摩擦力、阻力等），但一定是作用在同一物体上。</w:t>
      </w:r>
    </w:p>
    <w:p w:rsidR="00C23CDA" w:rsidRPr="00C82D42" w:rsidRDefault="00C23CDA" w:rsidP="00C23CDA">
      <w:pPr>
        <w:pStyle w:val="a3"/>
        <w:spacing w:line="360" w:lineRule="auto"/>
        <w:ind w:firstLineChars="200" w:firstLine="420"/>
        <w:rPr>
          <w:sz w:val="21"/>
          <w:szCs w:val="21"/>
        </w:rPr>
      </w:pPr>
      <w:r w:rsidRPr="00C82D42">
        <w:rPr>
          <w:sz w:val="21"/>
          <w:szCs w:val="21"/>
        </w:rPr>
        <w:t>对</w:t>
      </w:r>
      <w:r w:rsidRPr="00C82D42">
        <w:rPr>
          <w:sz w:val="21"/>
          <w:szCs w:val="21"/>
        </w:rPr>
        <w:t>“</w:t>
      </w:r>
      <w:r w:rsidRPr="00C82D42">
        <w:rPr>
          <w:sz w:val="21"/>
          <w:szCs w:val="21"/>
        </w:rPr>
        <w:t>二力平衡</w:t>
      </w:r>
      <w:r w:rsidRPr="00C82D42">
        <w:rPr>
          <w:sz w:val="21"/>
          <w:szCs w:val="21"/>
        </w:rPr>
        <w:t>”</w:t>
      </w:r>
      <w:r w:rsidRPr="00C82D42">
        <w:rPr>
          <w:sz w:val="21"/>
          <w:szCs w:val="21"/>
        </w:rPr>
        <w:t>的考查主要有以下几个方面：（</w:t>
      </w:r>
      <w:r w:rsidRPr="00C82D42">
        <w:rPr>
          <w:sz w:val="21"/>
          <w:szCs w:val="21"/>
        </w:rPr>
        <w:t>1</w:t>
      </w:r>
      <w:r w:rsidRPr="00C82D42">
        <w:rPr>
          <w:sz w:val="21"/>
          <w:szCs w:val="21"/>
        </w:rPr>
        <w:t>）二力平衡的条件：考查学生对二力平衡概念的理解，此类考题在中考中占据很大的分量；（</w:t>
      </w:r>
      <w:r w:rsidRPr="00C82D42">
        <w:rPr>
          <w:sz w:val="21"/>
          <w:szCs w:val="21"/>
        </w:rPr>
        <w:t>2</w:t>
      </w:r>
      <w:r w:rsidRPr="00C82D42">
        <w:rPr>
          <w:sz w:val="21"/>
          <w:szCs w:val="21"/>
        </w:rPr>
        <w:t>）二力平衡的应用：二力平衡和物体运动状态相结合，考查学生利用物体受力情况，分析物体运动状态，或者利用物体运动状态找出平衡力。</w:t>
      </w:r>
    </w:p>
    <w:p w:rsidR="00C23CDA" w:rsidRPr="00C82D42" w:rsidRDefault="00C23CDA" w:rsidP="00C23CDA">
      <w:pPr>
        <w:spacing w:line="360" w:lineRule="auto"/>
        <w:ind w:firstLineChars="200" w:firstLine="420"/>
        <w:rPr>
          <w:color w:val="000000"/>
        </w:rPr>
      </w:pPr>
      <w:r>
        <w:rPr>
          <w:noProof/>
          <w:kern w:val="0"/>
          <w:szCs w:val="21"/>
        </w:rPr>
        <w:drawing>
          <wp:inline distT="0" distB="0" distL="0" distR="0">
            <wp:extent cx="485775" cy="209550"/>
            <wp:effectExtent l="0" t="0" r="9525" b="0"/>
            <wp:docPr id="243" name="图片 2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7" descr="学科网(www.zxxk.com)--教育资源门户，提供试题试卷、教案、课件、教学论文、素材等各类教学资源库下载，还有大量丰富的教学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sidRPr="00C82D42">
        <w:rPr>
          <w:b/>
          <w:color w:val="000000"/>
          <w:szCs w:val="21"/>
        </w:rPr>
        <w:t>（</w:t>
      </w:r>
      <w:r w:rsidRPr="00C82D42">
        <w:rPr>
          <w:b/>
          <w:color w:val="000000"/>
          <w:szCs w:val="21"/>
        </w:rPr>
        <w:t>2019·</w:t>
      </w:r>
      <w:r w:rsidRPr="00C82D42">
        <w:rPr>
          <w:b/>
          <w:color w:val="000000"/>
          <w:szCs w:val="21"/>
        </w:rPr>
        <w:t>邵阳）</w:t>
      </w:r>
      <w:proofErr w:type="gramStart"/>
      <w:r w:rsidRPr="00C82D42">
        <w:rPr>
          <w:color w:val="000000"/>
        </w:rPr>
        <w:t>一</w:t>
      </w:r>
      <w:proofErr w:type="gramEnd"/>
      <w:r w:rsidRPr="00C82D42">
        <w:rPr>
          <w:color w:val="000000"/>
        </w:rPr>
        <w:t>物体在水平推力作用下沿水平方向做匀速直线运动，如图所示，下列说法正确的是（</w:t>
      </w:r>
      <w:r w:rsidRPr="00C82D42">
        <w:rPr>
          <w:color w:val="000000"/>
        </w:rPr>
        <w:t xml:space="preserve">  </w:t>
      </w:r>
      <w:r w:rsidRPr="00C82D42">
        <w:rPr>
          <w:color w:val="000000"/>
        </w:rPr>
        <w:t>）。</w:t>
      </w:r>
    </w:p>
    <w:p w:rsidR="00C23CDA" w:rsidRPr="00C82D42" w:rsidRDefault="00C23CDA" w:rsidP="00C23CDA">
      <w:pPr>
        <w:spacing w:line="360" w:lineRule="auto"/>
        <w:ind w:firstLineChars="200" w:firstLine="420"/>
        <w:jc w:val="center"/>
        <w:rPr>
          <w:color w:val="000000"/>
        </w:rPr>
      </w:pPr>
      <w:r>
        <w:rPr>
          <w:noProof/>
        </w:rPr>
        <w:drawing>
          <wp:inline distT="0" distB="0" distL="0" distR="0">
            <wp:extent cx="1276350" cy="723900"/>
            <wp:effectExtent l="0" t="0" r="0" b="0"/>
            <wp:docPr id="242" name="图片 2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5"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276350" cy="723900"/>
                    </a:xfrm>
                    <a:prstGeom prst="rect">
                      <a:avLst/>
                    </a:prstGeom>
                    <a:noFill/>
                    <a:ln>
                      <a:noFill/>
                    </a:ln>
                  </pic:spPr>
                </pic:pic>
              </a:graphicData>
            </a:graphic>
          </wp:inline>
        </w:drawing>
      </w:r>
    </w:p>
    <w:p w:rsidR="00C23CDA" w:rsidRPr="00C82D42" w:rsidRDefault="00C23CDA" w:rsidP="00C23CDA">
      <w:pPr>
        <w:spacing w:line="360" w:lineRule="auto"/>
        <w:ind w:firstLineChars="200" w:firstLine="420"/>
        <w:jc w:val="left"/>
        <w:rPr>
          <w:color w:val="000000"/>
        </w:rPr>
      </w:pPr>
      <w:r w:rsidRPr="00C82D42">
        <w:rPr>
          <w:color w:val="000000"/>
        </w:rPr>
        <w:t>A</w:t>
      </w:r>
      <w:r w:rsidRPr="00C82D42">
        <w:rPr>
          <w:color w:val="000000"/>
        </w:rPr>
        <w:t>．物体受到的重力和物体受到的摩擦力是一对平衡力；</w:t>
      </w:r>
    </w:p>
    <w:p w:rsidR="00C23CDA" w:rsidRPr="00C82D42" w:rsidRDefault="00C23CDA" w:rsidP="00C23CDA">
      <w:pPr>
        <w:spacing w:line="360" w:lineRule="auto"/>
        <w:ind w:firstLineChars="200" w:firstLine="420"/>
        <w:jc w:val="left"/>
        <w:rPr>
          <w:color w:val="000000"/>
        </w:rPr>
      </w:pPr>
      <w:r w:rsidRPr="00C82D42">
        <w:rPr>
          <w:color w:val="000000"/>
        </w:rPr>
        <w:t>B</w:t>
      </w:r>
      <w:r w:rsidRPr="00C82D42">
        <w:rPr>
          <w:color w:val="000000"/>
        </w:rPr>
        <w:t>．物体受到的重力和物体受到的推力是一对平衡力；</w:t>
      </w:r>
    </w:p>
    <w:p w:rsidR="00C23CDA" w:rsidRPr="00C82D42" w:rsidRDefault="00C23CDA" w:rsidP="00C23CDA">
      <w:pPr>
        <w:spacing w:line="360" w:lineRule="auto"/>
        <w:ind w:firstLineChars="200" w:firstLine="420"/>
        <w:jc w:val="left"/>
        <w:rPr>
          <w:color w:val="000000"/>
        </w:rPr>
      </w:pPr>
      <w:r w:rsidRPr="00C82D42">
        <w:rPr>
          <w:color w:val="000000"/>
        </w:rPr>
        <w:t>C</w:t>
      </w:r>
      <w:r w:rsidRPr="00C82D42">
        <w:rPr>
          <w:color w:val="000000"/>
        </w:rPr>
        <w:t>．物体对地面的压力和地面对物体的支持力是一对平衡力；</w:t>
      </w:r>
    </w:p>
    <w:p w:rsidR="00C23CDA" w:rsidRPr="00C82D42" w:rsidRDefault="00C23CDA" w:rsidP="00C23CDA">
      <w:pPr>
        <w:spacing w:line="360" w:lineRule="auto"/>
        <w:ind w:firstLineChars="200" w:firstLine="420"/>
        <w:jc w:val="left"/>
        <w:rPr>
          <w:color w:val="000000"/>
        </w:rPr>
      </w:pPr>
      <w:r w:rsidRPr="00C82D42">
        <w:rPr>
          <w:color w:val="000000"/>
        </w:rPr>
        <w:t>D</w:t>
      </w:r>
      <w:r w:rsidRPr="00C82D42">
        <w:rPr>
          <w:color w:val="000000"/>
        </w:rPr>
        <w:t>．物体受到的重力和地面对物体的支持力是一对平衡力</w:t>
      </w:r>
    </w:p>
    <w:p w:rsidR="00C23CDA" w:rsidRPr="00C82D42" w:rsidRDefault="00C23CDA" w:rsidP="00C23CDA">
      <w:pPr>
        <w:spacing w:line="360" w:lineRule="auto"/>
        <w:ind w:firstLineChars="200" w:firstLine="420"/>
        <w:rPr>
          <w:color w:val="FF0000"/>
        </w:rPr>
      </w:pPr>
      <w:r w:rsidRPr="00C82D42">
        <w:rPr>
          <w:color w:val="FF0000"/>
        </w:rPr>
        <w:t>【答案】</w:t>
      </w:r>
      <w:r w:rsidRPr="00C82D42">
        <w:rPr>
          <w:color w:val="FF0000"/>
        </w:rPr>
        <w:t>D</w:t>
      </w:r>
      <w:r w:rsidRPr="00C82D42">
        <w:rPr>
          <w:color w:val="FF0000"/>
        </w:rPr>
        <w:t>。</w:t>
      </w:r>
    </w:p>
    <w:p w:rsidR="00C23CDA" w:rsidRPr="00C82D42" w:rsidRDefault="00C23CDA" w:rsidP="00C23CDA">
      <w:pPr>
        <w:spacing w:line="360" w:lineRule="auto"/>
        <w:ind w:firstLineChars="200" w:firstLine="420"/>
        <w:rPr>
          <w:color w:val="FF0000"/>
        </w:rPr>
      </w:pPr>
      <w:r w:rsidRPr="00C82D42">
        <w:rPr>
          <w:color w:val="FF0000"/>
        </w:rPr>
        <w:t>【解析】</w:t>
      </w:r>
      <w:r w:rsidRPr="00C82D42">
        <w:rPr>
          <w:color w:val="FF0000"/>
        </w:rPr>
        <w:t>A</w:t>
      </w:r>
      <w:r w:rsidRPr="00C82D42">
        <w:rPr>
          <w:color w:val="FF0000"/>
        </w:rPr>
        <w:t>、物体受到的重力和物体受到的摩擦力不在同一直线上，且大小也不一定相等，所以不是一对平衡力，故</w:t>
      </w:r>
      <w:r w:rsidRPr="00C82D42">
        <w:rPr>
          <w:color w:val="FF0000"/>
        </w:rPr>
        <w:t>A</w:t>
      </w:r>
      <w:r w:rsidRPr="00C82D42">
        <w:rPr>
          <w:color w:val="FF0000"/>
        </w:rPr>
        <w:t>错误；</w:t>
      </w:r>
    </w:p>
    <w:p w:rsidR="00C23CDA" w:rsidRPr="00C82D42" w:rsidRDefault="00C23CDA" w:rsidP="00C23CDA">
      <w:pPr>
        <w:spacing w:line="360" w:lineRule="auto"/>
        <w:ind w:firstLineChars="200" w:firstLine="420"/>
        <w:rPr>
          <w:color w:val="FF0000"/>
        </w:rPr>
      </w:pPr>
      <w:r w:rsidRPr="00C82D42">
        <w:rPr>
          <w:color w:val="FF0000"/>
        </w:rPr>
        <w:t>B</w:t>
      </w:r>
      <w:r w:rsidRPr="00C82D42">
        <w:rPr>
          <w:color w:val="FF0000"/>
        </w:rPr>
        <w:t>、物体受到的重力和物体受到的推力不在同一直线上，且大小也不一定相等，所以不是一对平衡力，故</w:t>
      </w:r>
      <w:r w:rsidRPr="00C82D42">
        <w:rPr>
          <w:color w:val="FF0000"/>
        </w:rPr>
        <w:t>B</w:t>
      </w:r>
      <w:r w:rsidRPr="00C82D42">
        <w:rPr>
          <w:color w:val="FF0000"/>
        </w:rPr>
        <w:t>错误；</w:t>
      </w:r>
    </w:p>
    <w:p w:rsidR="00C23CDA" w:rsidRPr="00C82D42" w:rsidRDefault="00C23CDA" w:rsidP="00C23CDA">
      <w:pPr>
        <w:spacing w:line="360" w:lineRule="auto"/>
        <w:ind w:firstLineChars="200" w:firstLine="420"/>
        <w:rPr>
          <w:color w:val="FF0000"/>
        </w:rPr>
      </w:pPr>
      <w:r w:rsidRPr="00C82D42">
        <w:rPr>
          <w:color w:val="FF0000"/>
        </w:rPr>
        <w:t>C</w:t>
      </w:r>
      <w:r w:rsidRPr="00C82D42">
        <w:rPr>
          <w:color w:val="FF0000"/>
        </w:rPr>
        <w:t>、物体对地面的压力和地面对物体的支持力是作用在不同物体的两个力，不是一对平衡力，故</w:t>
      </w:r>
      <w:r w:rsidRPr="00C82D42">
        <w:rPr>
          <w:color w:val="FF0000"/>
        </w:rPr>
        <w:t>C</w:t>
      </w:r>
      <w:r w:rsidRPr="00C82D42">
        <w:rPr>
          <w:color w:val="FF0000"/>
        </w:rPr>
        <w:t>错误；</w:t>
      </w:r>
    </w:p>
    <w:p w:rsidR="00C23CDA" w:rsidRPr="00C82D42" w:rsidRDefault="00C23CDA" w:rsidP="00C23CDA">
      <w:pPr>
        <w:spacing w:line="360" w:lineRule="auto"/>
        <w:ind w:firstLineChars="200" w:firstLine="420"/>
        <w:rPr>
          <w:color w:val="FF0000"/>
          <w:szCs w:val="21"/>
        </w:rPr>
      </w:pPr>
      <w:r w:rsidRPr="00C82D42">
        <w:rPr>
          <w:color w:val="FF0000"/>
        </w:rPr>
        <w:t>D</w:t>
      </w:r>
      <w:r w:rsidRPr="00C82D42">
        <w:rPr>
          <w:color w:val="FF0000"/>
        </w:rPr>
        <w:t>、物体受到的重力和地面对物体的支持力，二力的大小相等、方向相反、作用在同一物体上、作用在同一直线上，是一对平衡力，故</w:t>
      </w:r>
      <w:r w:rsidRPr="00C82D42">
        <w:rPr>
          <w:color w:val="FF0000"/>
        </w:rPr>
        <w:t>D</w:t>
      </w:r>
      <w:r w:rsidRPr="00C82D42">
        <w:rPr>
          <w:color w:val="FF0000"/>
        </w:rPr>
        <w:t>正确。故选</w:t>
      </w:r>
      <w:r w:rsidRPr="00C82D42">
        <w:rPr>
          <w:color w:val="FF0000"/>
        </w:rPr>
        <w:t>D</w:t>
      </w:r>
      <w:r w:rsidRPr="00C82D42">
        <w:rPr>
          <w:color w:val="FF0000"/>
        </w:rPr>
        <w:t>。</w:t>
      </w:r>
    </w:p>
    <w:p w:rsidR="00C23CDA" w:rsidRPr="00C82D42" w:rsidRDefault="00C23CDA" w:rsidP="00C23CDA">
      <w:pPr>
        <w:spacing w:line="360" w:lineRule="auto"/>
        <w:ind w:firstLineChars="200" w:firstLine="420"/>
        <w:rPr>
          <w:szCs w:val="21"/>
        </w:rPr>
      </w:pPr>
      <w:r>
        <w:rPr>
          <w:noProof/>
          <w:kern w:val="0"/>
          <w:szCs w:val="21"/>
        </w:rPr>
        <w:lastRenderedPageBreak/>
        <w:drawing>
          <wp:inline distT="0" distB="0" distL="0" distR="0">
            <wp:extent cx="485775" cy="209550"/>
            <wp:effectExtent l="0" t="0" r="9525" b="0"/>
            <wp:docPr id="241" name="图片 2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8" descr="学科网(www.zxxk.com)--教育资源门户，提供试题试卷、教案、课件、教学论文、素材等各类教学资源库下载，还有大量丰富的教学资讯！"/>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sidRPr="00C82D42">
        <w:rPr>
          <w:kern w:val="0"/>
          <w:szCs w:val="21"/>
        </w:rPr>
        <w:t>一、</w:t>
      </w:r>
      <w:r w:rsidRPr="00C82D42">
        <w:rPr>
          <w:rStyle w:val="15"/>
          <w:b/>
          <w:szCs w:val="21"/>
        </w:rPr>
        <w:t>（</w:t>
      </w:r>
      <w:r w:rsidRPr="00C82D42">
        <w:rPr>
          <w:rStyle w:val="15"/>
          <w:b/>
          <w:szCs w:val="21"/>
        </w:rPr>
        <w:t>2019·</w:t>
      </w:r>
      <w:r w:rsidRPr="00C82D42">
        <w:rPr>
          <w:rStyle w:val="15"/>
          <w:b/>
          <w:szCs w:val="21"/>
        </w:rPr>
        <w:t>益阳）</w:t>
      </w:r>
      <w:r w:rsidRPr="00C82D42">
        <w:rPr>
          <w:szCs w:val="21"/>
        </w:rPr>
        <w:t>在野外用滑轮组拉越野车脱困时的情景如图所示，有关力的分析正确的是（</w:t>
      </w:r>
      <w:r w:rsidRPr="00C82D42">
        <w:rPr>
          <w:szCs w:val="21"/>
        </w:rPr>
        <w:t xml:space="preserve">  </w:t>
      </w:r>
      <w:r w:rsidRPr="00C82D42">
        <w:rPr>
          <w:szCs w:val="21"/>
        </w:rPr>
        <w:t>）。</w:t>
      </w:r>
    </w:p>
    <w:p w:rsidR="00C23CDA" w:rsidRPr="00C82D42" w:rsidRDefault="00C23CDA" w:rsidP="00C23CDA">
      <w:pPr>
        <w:spacing w:line="360" w:lineRule="auto"/>
        <w:ind w:firstLineChars="200" w:firstLine="420"/>
        <w:jc w:val="center"/>
        <w:rPr>
          <w:szCs w:val="21"/>
        </w:rPr>
      </w:pPr>
      <w:r>
        <w:rPr>
          <w:noProof/>
          <w:szCs w:val="21"/>
        </w:rPr>
        <w:drawing>
          <wp:inline distT="0" distB="0" distL="0" distR="0">
            <wp:extent cx="4400550" cy="962025"/>
            <wp:effectExtent l="0" t="0" r="0" b="9525"/>
            <wp:docPr id="240" name="图片 2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6" descr="学科网(www.zxxk.com)--教育资源门户，提供试题试卷、教案、课件、教学论文、素材等各类教学资源库下载，还有大量丰富的教学资讯！"/>
                    <pic:cNvPicPr>
                      <a:picLocks noChangeAspect="1" noChangeArrowheads="1"/>
                    </pic:cNvPicPr>
                  </pic:nvPicPr>
                  <pic:blipFill>
                    <a:blip r:embed="rId32" r:link="rId33">
                      <a:extLst>
                        <a:ext uri="{28A0092B-C50C-407E-A947-70E740481C1C}">
                          <a14:useLocalDpi xmlns:a14="http://schemas.microsoft.com/office/drawing/2010/main" val="0"/>
                        </a:ext>
                      </a:extLst>
                    </a:blip>
                    <a:srcRect/>
                    <a:stretch>
                      <a:fillRect/>
                    </a:stretch>
                  </pic:blipFill>
                  <pic:spPr bwMode="auto">
                    <a:xfrm>
                      <a:off x="0" y="0"/>
                      <a:ext cx="4400550" cy="962025"/>
                    </a:xfrm>
                    <a:prstGeom prst="rect">
                      <a:avLst/>
                    </a:prstGeom>
                    <a:noFill/>
                    <a:ln>
                      <a:noFill/>
                    </a:ln>
                  </pic:spPr>
                </pic:pic>
              </a:graphicData>
            </a:graphic>
          </wp:inline>
        </w:drawing>
      </w:r>
    </w:p>
    <w:tbl>
      <w:tblPr>
        <w:tblW w:w="0" w:type="auto"/>
        <w:jc w:val="center"/>
        <w:tblCellSpacing w:w="15" w:type="dxa"/>
        <w:tblInd w:w="-30" w:type="dxa"/>
        <w:tblLayout w:type="fixed"/>
        <w:tblCellMar>
          <w:top w:w="15" w:type="dxa"/>
          <w:left w:w="15" w:type="dxa"/>
          <w:bottom w:w="15" w:type="dxa"/>
          <w:right w:w="15" w:type="dxa"/>
        </w:tblCellMar>
        <w:tblLook w:val="0000" w:firstRow="0" w:lastRow="0" w:firstColumn="0" w:lastColumn="0" w:noHBand="0" w:noVBand="0"/>
      </w:tblPr>
      <w:tblGrid>
        <w:gridCol w:w="8235"/>
      </w:tblGrid>
      <w:tr w:rsidR="00C23CDA" w:rsidTr="002D420C">
        <w:trPr>
          <w:tblCellSpacing w:w="15" w:type="dxa"/>
          <w:jc w:val="center"/>
        </w:trPr>
        <w:tc>
          <w:tcPr>
            <w:tcW w:w="8175" w:type="dxa"/>
            <w:tcBorders>
              <w:top w:val="nil"/>
              <w:left w:val="nil"/>
              <w:bottom w:val="nil"/>
              <w:right w:val="nil"/>
            </w:tcBorders>
            <w:tcMar>
              <w:top w:w="25" w:type="dxa"/>
              <w:left w:w="25" w:type="dxa"/>
              <w:bottom w:w="25" w:type="dxa"/>
              <w:right w:w="25" w:type="dxa"/>
            </w:tcMar>
            <w:vAlign w:val="center"/>
          </w:tcPr>
          <w:p w:rsidR="00C23CDA" w:rsidRPr="00C82D42" w:rsidRDefault="00C23CDA" w:rsidP="002D420C">
            <w:pPr>
              <w:adjustRightInd w:val="0"/>
              <w:spacing w:line="360" w:lineRule="auto"/>
              <w:ind w:firstLineChars="200" w:firstLine="420"/>
              <w:rPr>
                <w:szCs w:val="21"/>
              </w:rPr>
            </w:pPr>
            <w:r w:rsidRPr="00C82D42">
              <w:rPr>
                <w:szCs w:val="21"/>
              </w:rPr>
              <w:t>A</w:t>
            </w:r>
            <w:r w:rsidRPr="00C82D42">
              <w:rPr>
                <w:szCs w:val="21"/>
              </w:rPr>
              <w:t>．车对地面的压力与车的重力是一对平衡力；</w:t>
            </w:r>
          </w:p>
        </w:tc>
      </w:tr>
      <w:tr w:rsidR="00C23CDA" w:rsidTr="002D420C">
        <w:trPr>
          <w:tblCellSpacing w:w="15" w:type="dxa"/>
          <w:jc w:val="center"/>
        </w:trPr>
        <w:tc>
          <w:tcPr>
            <w:tcW w:w="8175" w:type="dxa"/>
            <w:tcBorders>
              <w:top w:val="nil"/>
              <w:left w:val="nil"/>
              <w:bottom w:val="nil"/>
              <w:right w:val="nil"/>
            </w:tcBorders>
            <w:tcMar>
              <w:top w:w="25" w:type="dxa"/>
              <w:left w:w="25" w:type="dxa"/>
              <w:bottom w:w="25" w:type="dxa"/>
              <w:right w:w="25" w:type="dxa"/>
            </w:tcMar>
            <w:vAlign w:val="center"/>
          </w:tcPr>
          <w:p w:rsidR="00C23CDA" w:rsidRPr="00C82D42" w:rsidRDefault="00C23CDA" w:rsidP="002D420C">
            <w:pPr>
              <w:adjustRightInd w:val="0"/>
              <w:spacing w:line="360" w:lineRule="auto"/>
              <w:ind w:firstLineChars="200" w:firstLine="420"/>
              <w:rPr>
                <w:szCs w:val="21"/>
              </w:rPr>
            </w:pPr>
            <w:r w:rsidRPr="00C82D42">
              <w:rPr>
                <w:szCs w:val="21"/>
              </w:rPr>
              <w:t>B</w:t>
            </w:r>
            <w:r w:rsidRPr="00C82D42">
              <w:rPr>
                <w:szCs w:val="21"/>
              </w:rPr>
              <w:t>．车拉滑轮组的力与滑轮组对车的拉力是一对平衡力；</w:t>
            </w:r>
          </w:p>
        </w:tc>
      </w:tr>
      <w:tr w:rsidR="00C23CDA" w:rsidTr="002D420C">
        <w:trPr>
          <w:tblCellSpacing w:w="15" w:type="dxa"/>
          <w:jc w:val="center"/>
        </w:trPr>
        <w:tc>
          <w:tcPr>
            <w:tcW w:w="8175" w:type="dxa"/>
            <w:tcBorders>
              <w:top w:val="nil"/>
              <w:left w:val="nil"/>
              <w:bottom w:val="nil"/>
              <w:right w:val="nil"/>
            </w:tcBorders>
            <w:tcMar>
              <w:top w:w="25" w:type="dxa"/>
              <w:left w:w="25" w:type="dxa"/>
              <w:bottom w:w="25" w:type="dxa"/>
              <w:right w:w="25" w:type="dxa"/>
            </w:tcMar>
            <w:vAlign w:val="center"/>
          </w:tcPr>
          <w:p w:rsidR="00C23CDA" w:rsidRPr="00C82D42" w:rsidRDefault="00C23CDA" w:rsidP="002D420C">
            <w:pPr>
              <w:adjustRightInd w:val="0"/>
              <w:spacing w:line="360" w:lineRule="auto"/>
              <w:ind w:firstLineChars="200" w:firstLine="420"/>
              <w:rPr>
                <w:szCs w:val="21"/>
              </w:rPr>
            </w:pPr>
            <w:r w:rsidRPr="00C82D42">
              <w:rPr>
                <w:szCs w:val="21"/>
              </w:rPr>
              <w:t>C</w:t>
            </w:r>
            <w:r w:rsidRPr="00C82D42">
              <w:rPr>
                <w:szCs w:val="21"/>
              </w:rPr>
              <w:t>．脱困必需</w:t>
            </w:r>
            <w:r w:rsidRPr="00C82D42">
              <w:rPr>
                <w:szCs w:val="21"/>
              </w:rPr>
              <w:t>2400N</w:t>
            </w:r>
            <w:r w:rsidRPr="00C82D42">
              <w:rPr>
                <w:szCs w:val="21"/>
              </w:rPr>
              <w:t>的拉力时，绳索自由</w:t>
            </w:r>
            <w:proofErr w:type="gramStart"/>
            <w:r w:rsidRPr="00C82D42">
              <w:rPr>
                <w:szCs w:val="21"/>
              </w:rPr>
              <w:t>端的力</w:t>
            </w:r>
            <w:proofErr w:type="gramEnd"/>
            <w:r w:rsidRPr="00C82D42">
              <w:rPr>
                <w:szCs w:val="21"/>
              </w:rPr>
              <w:t>F</w:t>
            </w:r>
            <w:r w:rsidRPr="00C82D42">
              <w:rPr>
                <w:szCs w:val="21"/>
              </w:rPr>
              <w:t>至少为</w:t>
            </w:r>
            <w:r w:rsidRPr="00C82D42">
              <w:rPr>
                <w:szCs w:val="21"/>
              </w:rPr>
              <w:t>1200N</w:t>
            </w:r>
            <w:r w:rsidRPr="00C82D42">
              <w:rPr>
                <w:szCs w:val="21"/>
              </w:rPr>
              <w:t>；</w:t>
            </w:r>
          </w:p>
        </w:tc>
      </w:tr>
      <w:tr w:rsidR="00C23CDA" w:rsidTr="002D420C">
        <w:trPr>
          <w:tblCellSpacing w:w="15" w:type="dxa"/>
          <w:jc w:val="center"/>
        </w:trPr>
        <w:tc>
          <w:tcPr>
            <w:tcW w:w="8175" w:type="dxa"/>
            <w:tcBorders>
              <w:top w:val="nil"/>
              <w:left w:val="nil"/>
              <w:bottom w:val="nil"/>
              <w:right w:val="nil"/>
            </w:tcBorders>
            <w:tcMar>
              <w:top w:w="25" w:type="dxa"/>
              <w:left w:w="25" w:type="dxa"/>
              <w:bottom w:w="25" w:type="dxa"/>
              <w:right w:w="25" w:type="dxa"/>
            </w:tcMar>
            <w:vAlign w:val="center"/>
          </w:tcPr>
          <w:p w:rsidR="00C23CDA" w:rsidRPr="00C82D42" w:rsidRDefault="00C23CDA" w:rsidP="002D420C">
            <w:pPr>
              <w:adjustRightInd w:val="0"/>
              <w:spacing w:line="360" w:lineRule="auto"/>
              <w:ind w:firstLineChars="200" w:firstLine="420"/>
              <w:rPr>
                <w:szCs w:val="21"/>
              </w:rPr>
            </w:pPr>
            <w:r w:rsidRPr="00C82D42">
              <w:rPr>
                <w:szCs w:val="21"/>
              </w:rPr>
              <w:t>D</w:t>
            </w:r>
            <w:r w:rsidRPr="00C82D42">
              <w:rPr>
                <w:szCs w:val="21"/>
              </w:rPr>
              <w:t>．脱困必需</w:t>
            </w:r>
            <w:r w:rsidRPr="00C82D42">
              <w:rPr>
                <w:szCs w:val="21"/>
              </w:rPr>
              <w:t>2400N</w:t>
            </w:r>
            <w:r w:rsidRPr="00C82D42">
              <w:rPr>
                <w:szCs w:val="21"/>
              </w:rPr>
              <w:t>的拉力时，绳索自由</w:t>
            </w:r>
            <w:proofErr w:type="gramStart"/>
            <w:r w:rsidRPr="00C82D42">
              <w:rPr>
                <w:szCs w:val="21"/>
              </w:rPr>
              <w:t>端的力</w:t>
            </w:r>
            <w:proofErr w:type="gramEnd"/>
            <w:r w:rsidRPr="00C82D42">
              <w:rPr>
                <w:szCs w:val="21"/>
              </w:rPr>
              <w:t>F</w:t>
            </w:r>
            <w:r w:rsidRPr="00C82D42">
              <w:rPr>
                <w:szCs w:val="21"/>
              </w:rPr>
              <w:t>至少为</w:t>
            </w:r>
            <w:r w:rsidRPr="00C82D42">
              <w:rPr>
                <w:szCs w:val="21"/>
              </w:rPr>
              <w:t>800N</w:t>
            </w:r>
          </w:p>
        </w:tc>
      </w:tr>
    </w:tbl>
    <w:p w:rsidR="00C23CDA" w:rsidRPr="00C82D42" w:rsidRDefault="00C23CDA" w:rsidP="00C23CDA">
      <w:pPr>
        <w:adjustRightInd w:val="0"/>
        <w:spacing w:line="360" w:lineRule="auto"/>
        <w:ind w:firstLineChars="200" w:firstLine="420"/>
        <w:textAlignment w:val="center"/>
        <w:rPr>
          <w:color w:val="FF0000"/>
          <w:szCs w:val="21"/>
        </w:rPr>
      </w:pPr>
      <w:r w:rsidRPr="00C82D42">
        <w:rPr>
          <w:bCs/>
          <w:color w:val="FF0000"/>
          <w:szCs w:val="21"/>
        </w:rPr>
        <w:t>【答案】</w:t>
      </w:r>
      <w:r w:rsidRPr="00C82D42">
        <w:rPr>
          <w:color w:val="FF0000"/>
          <w:szCs w:val="21"/>
        </w:rPr>
        <w:t>C</w:t>
      </w:r>
      <w:r w:rsidRPr="00C82D42">
        <w:rPr>
          <w:color w:val="FF0000"/>
          <w:szCs w:val="21"/>
        </w:rPr>
        <w:t>。</w:t>
      </w:r>
    </w:p>
    <w:p w:rsidR="00C23CDA" w:rsidRPr="00C82D42" w:rsidRDefault="00C23CDA" w:rsidP="00C23CDA">
      <w:pPr>
        <w:adjustRightInd w:val="0"/>
        <w:spacing w:line="360" w:lineRule="auto"/>
        <w:ind w:firstLineChars="200" w:firstLine="420"/>
        <w:textAlignment w:val="center"/>
        <w:rPr>
          <w:color w:val="FF0000"/>
          <w:szCs w:val="21"/>
        </w:rPr>
      </w:pPr>
      <w:r w:rsidRPr="00C82D42">
        <w:rPr>
          <w:bCs/>
          <w:color w:val="FF0000"/>
          <w:szCs w:val="21"/>
        </w:rPr>
        <w:t>【解析】</w:t>
      </w:r>
      <w:r w:rsidRPr="00C82D42">
        <w:rPr>
          <w:color w:val="FF0000"/>
          <w:szCs w:val="21"/>
        </w:rPr>
        <w:t>解：</w:t>
      </w:r>
      <w:r w:rsidRPr="00C82D42">
        <w:rPr>
          <w:color w:val="FF0000"/>
          <w:szCs w:val="21"/>
        </w:rPr>
        <w:t>A</w:t>
      </w:r>
      <w:r w:rsidRPr="00C82D42">
        <w:rPr>
          <w:color w:val="FF0000"/>
          <w:szCs w:val="21"/>
        </w:rPr>
        <w:t>、车对地面的压力与车的重力是作用在不同物体上的两个力，所以不是一对平衡力。故</w:t>
      </w:r>
      <w:r w:rsidRPr="00C82D42">
        <w:rPr>
          <w:color w:val="FF0000"/>
          <w:szCs w:val="21"/>
        </w:rPr>
        <w:t>A</w:t>
      </w:r>
      <w:r w:rsidRPr="00C82D42">
        <w:rPr>
          <w:color w:val="FF0000"/>
          <w:szCs w:val="21"/>
        </w:rPr>
        <w:t>错误；</w:t>
      </w:r>
    </w:p>
    <w:p w:rsidR="00C23CDA" w:rsidRPr="00C82D42" w:rsidRDefault="00C23CDA" w:rsidP="00C23CDA">
      <w:pPr>
        <w:adjustRightInd w:val="0"/>
        <w:spacing w:line="360" w:lineRule="auto"/>
        <w:ind w:firstLineChars="200" w:firstLine="420"/>
        <w:textAlignment w:val="center"/>
        <w:rPr>
          <w:color w:val="FF0000"/>
          <w:szCs w:val="21"/>
        </w:rPr>
      </w:pPr>
      <w:r w:rsidRPr="00C82D42">
        <w:rPr>
          <w:color w:val="FF0000"/>
          <w:szCs w:val="21"/>
        </w:rPr>
        <w:t>B</w:t>
      </w:r>
      <w:r w:rsidRPr="00C82D42">
        <w:rPr>
          <w:color w:val="FF0000"/>
          <w:szCs w:val="21"/>
        </w:rPr>
        <w:t>、车拉滑轮组的力与滑轮组对车的拉力是作用在不同物体上的两个力，所以不是一对平衡力。故</w:t>
      </w:r>
      <w:r w:rsidRPr="00C82D42">
        <w:rPr>
          <w:color w:val="FF0000"/>
          <w:szCs w:val="21"/>
        </w:rPr>
        <w:t>B</w:t>
      </w:r>
      <w:r w:rsidRPr="00C82D42">
        <w:rPr>
          <w:color w:val="FF0000"/>
          <w:szCs w:val="21"/>
        </w:rPr>
        <w:t>错误；</w:t>
      </w:r>
    </w:p>
    <w:p w:rsidR="00C23CDA" w:rsidRPr="00C82D42" w:rsidRDefault="00C23CDA" w:rsidP="00C23CDA">
      <w:pPr>
        <w:adjustRightInd w:val="0"/>
        <w:spacing w:line="360" w:lineRule="auto"/>
        <w:ind w:firstLineChars="200" w:firstLine="420"/>
        <w:textAlignment w:val="center"/>
        <w:rPr>
          <w:color w:val="FF0000"/>
        </w:rPr>
      </w:pPr>
      <w:r w:rsidRPr="00C82D42">
        <w:rPr>
          <w:color w:val="FF0000"/>
          <w:szCs w:val="21"/>
        </w:rPr>
        <w:t>CD</w:t>
      </w:r>
      <w:r w:rsidRPr="00C82D42">
        <w:rPr>
          <w:color w:val="FF0000"/>
          <w:szCs w:val="21"/>
        </w:rPr>
        <w:t>、由图可知，</w:t>
      </w:r>
      <w:r w:rsidRPr="00C82D42">
        <w:rPr>
          <w:color w:val="FF0000"/>
          <w:szCs w:val="21"/>
        </w:rPr>
        <w:t>n=2</w:t>
      </w:r>
      <w:r w:rsidRPr="00C82D42">
        <w:rPr>
          <w:color w:val="FF0000"/>
          <w:szCs w:val="21"/>
        </w:rPr>
        <w:t>，不计</w:t>
      </w:r>
      <w:proofErr w:type="gramStart"/>
      <w:r w:rsidRPr="00C82D42">
        <w:rPr>
          <w:color w:val="FF0000"/>
          <w:szCs w:val="21"/>
        </w:rPr>
        <w:t>绳</w:t>
      </w:r>
      <w:proofErr w:type="gramEnd"/>
      <w:r w:rsidRPr="00C82D42">
        <w:rPr>
          <w:color w:val="FF0000"/>
          <w:szCs w:val="21"/>
        </w:rPr>
        <w:t>重和摩擦，则绳子自由端的拉力</w:t>
      </w:r>
      <w:r>
        <w:rPr>
          <w:noProof/>
          <w:color w:val="FF0000"/>
          <w:szCs w:val="21"/>
        </w:rPr>
        <w:drawing>
          <wp:inline distT="0" distB="0" distL="0" distR="0">
            <wp:extent cx="1724025" cy="304800"/>
            <wp:effectExtent l="0" t="0" r="9525" b="0"/>
            <wp:docPr id="239" name="图片 2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7" descr="学科网(www.zxxk.com)--教育资源门户，提供试题试卷、教案、课件、教学论文、素材等各类教学资源库下载，还有大量丰富的教学资讯！"/>
                    <pic:cNvPicPr>
                      <a:picLocks noChangeAspect="1" noChangeArrowheads="1"/>
                    </pic:cNvPicPr>
                  </pic:nvPicPr>
                  <pic:blipFill>
                    <a:blip r:embed="rId34" r:link="rId35">
                      <a:extLst>
                        <a:ext uri="{28A0092B-C50C-407E-A947-70E740481C1C}">
                          <a14:useLocalDpi xmlns:a14="http://schemas.microsoft.com/office/drawing/2010/main" val="0"/>
                        </a:ext>
                      </a:extLst>
                    </a:blip>
                    <a:srcRect/>
                    <a:stretch>
                      <a:fillRect/>
                    </a:stretch>
                  </pic:blipFill>
                  <pic:spPr bwMode="auto">
                    <a:xfrm>
                      <a:off x="0" y="0"/>
                      <a:ext cx="1724025" cy="304800"/>
                    </a:xfrm>
                    <a:prstGeom prst="rect">
                      <a:avLst/>
                    </a:prstGeom>
                    <a:noFill/>
                    <a:ln>
                      <a:noFill/>
                    </a:ln>
                  </pic:spPr>
                </pic:pic>
              </a:graphicData>
            </a:graphic>
          </wp:inline>
        </w:drawing>
      </w:r>
      <w:r w:rsidRPr="00C82D42">
        <w:rPr>
          <w:color w:val="FF0000"/>
          <w:szCs w:val="21"/>
        </w:rPr>
        <w:t>，因为</w:t>
      </w:r>
      <w:proofErr w:type="gramStart"/>
      <w:r w:rsidRPr="00C82D42">
        <w:rPr>
          <w:color w:val="FF0000"/>
          <w:szCs w:val="21"/>
        </w:rPr>
        <w:t>绳</w:t>
      </w:r>
      <w:proofErr w:type="gramEnd"/>
      <w:r w:rsidRPr="00C82D42">
        <w:rPr>
          <w:color w:val="FF0000"/>
          <w:szCs w:val="21"/>
        </w:rPr>
        <w:t>重和摩擦必然存在，所以绳索自由</w:t>
      </w:r>
      <w:proofErr w:type="gramStart"/>
      <w:r w:rsidRPr="00C82D42">
        <w:rPr>
          <w:color w:val="FF0000"/>
          <w:szCs w:val="21"/>
        </w:rPr>
        <w:t>端的力</w:t>
      </w:r>
      <w:proofErr w:type="gramEnd"/>
      <w:r w:rsidRPr="00C82D42">
        <w:rPr>
          <w:color w:val="FF0000"/>
          <w:szCs w:val="21"/>
        </w:rPr>
        <w:t>F</w:t>
      </w:r>
      <w:r w:rsidRPr="00C82D42">
        <w:rPr>
          <w:color w:val="FF0000"/>
          <w:szCs w:val="21"/>
        </w:rPr>
        <w:t>至少为</w:t>
      </w:r>
      <w:r w:rsidRPr="00C82D42">
        <w:rPr>
          <w:color w:val="FF0000"/>
          <w:szCs w:val="21"/>
        </w:rPr>
        <w:t>1200N</w:t>
      </w:r>
      <w:r w:rsidRPr="00C82D42">
        <w:rPr>
          <w:color w:val="FF0000"/>
          <w:szCs w:val="21"/>
        </w:rPr>
        <w:t>．故</w:t>
      </w:r>
      <w:r w:rsidRPr="00C82D42">
        <w:rPr>
          <w:color w:val="FF0000"/>
          <w:szCs w:val="21"/>
        </w:rPr>
        <w:t>C</w:t>
      </w:r>
      <w:r w:rsidRPr="00C82D42">
        <w:rPr>
          <w:color w:val="FF0000"/>
          <w:szCs w:val="21"/>
        </w:rPr>
        <w:t>正确，</w:t>
      </w:r>
      <w:r w:rsidRPr="00C82D42">
        <w:rPr>
          <w:color w:val="FF0000"/>
          <w:szCs w:val="21"/>
        </w:rPr>
        <w:t>D</w:t>
      </w:r>
      <w:r w:rsidRPr="00C82D42">
        <w:rPr>
          <w:color w:val="FF0000"/>
          <w:szCs w:val="21"/>
        </w:rPr>
        <w:t>错误。故选</w:t>
      </w:r>
      <w:r w:rsidRPr="00C82D42">
        <w:rPr>
          <w:color w:val="FF0000"/>
          <w:szCs w:val="21"/>
        </w:rPr>
        <w:t>C</w:t>
      </w:r>
      <w:r w:rsidRPr="00C82D42">
        <w:rPr>
          <w:color w:val="FF0000"/>
          <w:szCs w:val="21"/>
        </w:rPr>
        <w:t>。</w:t>
      </w:r>
    </w:p>
    <w:p w:rsidR="00C23CDA" w:rsidRPr="00C82D42" w:rsidRDefault="00C23CDA" w:rsidP="00C23CDA">
      <w:pPr>
        <w:spacing w:line="360" w:lineRule="auto"/>
        <w:ind w:firstLineChars="200" w:firstLine="420"/>
        <w:rPr>
          <w:szCs w:val="21"/>
        </w:rPr>
      </w:pPr>
      <w:r>
        <w:rPr>
          <w:noProof/>
          <w:kern w:val="0"/>
          <w:szCs w:val="21"/>
        </w:rPr>
        <w:drawing>
          <wp:inline distT="0" distB="0" distL="0" distR="0">
            <wp:extent cx="485775" cy="209550"/>
            <wp:effectExtent l="0" t="0" r="9525" b="0"/>
            <wp:docPr id="238" name="图片 2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3" descr="学科网(www.zxxk.com)--教育资源门户，提供试题试卷、教案、课件、教学论文、素材等各类教学资源库下载，还有大量丰富的教学资讯！"/>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sidRPr="00C82D42">
        <w:rPr>
          <w:szCs w:val="21"/>
        </w:rPr>
        <w:t>二、</w:t>
      </w:r>
      <w:r w:rsidRPr="00C82D42">
        <w:rPr>
          <w:rStyle w:val="15"/>
          <w:b/>
          <w:szCs w:val="21"/>
        </w:rPr>
        <w:t>（</w:t>
      </w:r>
      <w:r w:rsidRPr="00C82D42">
        <w:rPr>
          <w:rStyle w:val="15"/>
          <w:b/>
          <w:szCs w:val="21"/>
        </w:rPr>
        <w:t>2019·</w:t>
      </w:r>
      <w:r w:rsidRPr="00C82D42">
        <w:rPr>
          <w:rStyle w:val="15"/>
          <w:b/>
          <w:szCs w:val="21"/>
        </w:rPr>
        <w:t>潍坊）</w:t>
      </w:r>
      <w:r w:rsidRPr="00C82D42">
        <w:rPr>
          <w:szCs w:val="21"/>
        </w:rPr>
        <w:t>如图所示，用水平推力</w:t>
      </w:r>
      <w:r w:rsidRPr="00C82D42">
        <w:rPr>
          <w:szCs w:val="21"/>
        </w:rPr>
        <w:t>F</w:t>
      </w:r>
      <w:r w:rsidRPr="00C82D42">
        <w:rPr>
          <w:szCs w:val="21"/>
        </w:rPr>
        <w:t>将质量均为</w:t>
      </w:r>
      <w:r w:rsidRPr="00C82D42">
        <w:rPr>
          <w:szCs w:val="21"/>
        </w:rPr>
        <w:t>m</w:t>
      </w:r>
      <w:r w:rsidRPr="00C82D42">
        <w:rPr>
          <w:szCs w:val="21"/>
        </w:rPr>
        <w:t>的木块</w:t>
      </w:r>
      <w:r w:rsidRPr="00C82D42">
        <w:rPr>
          <w:szCs w:val="21"/>
        </w:rPr>
        <w:t>A</w:t>
      </w:r>
      <w:r w:rsidRPr="00C82D42">
        <w:rPr>
          <w:szCs w:val="21"/>
        </w:rPr>
        <w:t>、</w:t>
      </w:r>
      <w:r w:rsidRPr="00C82D42">
        <w:rPr>
          <w:szCs w:val="21"/>
        </w:rPr>
        <w:t>B</w:t>
      </w:r>
      <w:r w:rsidRPr="00C82D42">
        <w:rPr>
          <w:szCs w:val="21"/>
        </w:rPr>
        <w:t>压在竖直墙面上保持静止，下列说法中正确的是（</w:t>
      </w:r>
      <w:r w:rsidRPr="00C82D42">
        <w:rPr>
          <w:szCs w:val="21"/>
        </w:rPr>
        <w:t xml:space="preserve">  </w:t>
      </w:r>
      <w:r w:rsidRPr="00C82D42">
        <w:rPr>
          <w:szCs w:val="21"/>
        </w:rPr>
        <w:t>）。</w:t>
      </w:r>
    </w:p>
    <w:p w:rsidR="00C23CDA" w:rsidRPr="00C82D42" w:rsidRDefault="00C23CDA" w:rsidP="00C23CDA">
      <w:pPr>
        <w:adjustRightInd w:val="0"/>
        <w:spacing w:line="360" w:lineRule="auto"/>
        <w:ind w:firstLineChars="200" w:firstLine="420"/>
        <w:jc w:val="center"/>
        <w:rPr>
          <w:szCs w:val="21"/>
        </w:rPr>
      </w:pPr>
      <w:r>
        <w:rPr>
          <w:noProof/>
          <w:szCs w:val="21"/>
        </w:rPr>
        <w:drawing>
          <wp:inline distT="0" distB="0" distL="0" distR="0">
            <wp:extent cx="933450" cy="1238250"/>
            <wp:effectExtent l="0" t="0" r="0" b="0"/>
            <wp:docPr id="237" name="图片 2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8" descr="学科网(www.zxxk.com)--教育资源门户，提供试题试卷、教案、课件、教学论文、素材等各类教学资源库下载，还有大量丰富的教学资讯！"/>
                    <pic:cNvPicPr>
                      <a:picLocks noChangeAspect="1" noChangeArrowheads="1"/>
                    </pic:cNvPicPr>
                  </pic:nvPicPr>
                  <pic:blipFill>
                    <a:blip r:embed="rId36" r:link="rId37">
                      <a:extLst>
                        <a:ext uri="{28A0092B-C50C-407E-A947-70E740481C1C}">
                          <a14:useLocalDpi xmlns:a14="http://schemas.microsoft.com/office/drawing/2010/main" val="0"/>
                        </a:ext>
                      </a:extLst>
                    </a:blip>
                    <a:srcRect/>
                    <a:stretch>
                      <a:fillRect/>
                    </a:stretch>
                  </pic:blipFill>
                  <pic:spPr bwMode="auto">
                    <a:xfrm>
                      <a:off x="0" y="0"/>
                      <a:ext cx="933450" cy="1238250"/>
                    </a:xfrm>
                    <a:prstGeom prst="rect">
                      <a:avLst/>
                    </a:prstGeom>
                    <a:noFill/>
                    <a:ln>
                      <a:noFill/>
                    </a:ln>
                  </pic:spPr>
                </pic:pic>
              </a:graphicData>
            </a:graphic>
          </wp:inline>
        </w:drawing>
      </w:r>
    </w:p>
    <w:tbl>
      <w:tblPr>
        <w:tblW w:w="0" w:type="auto"/>
        <w:jc w:val="center"/>
        <w:tblCellSpacing w:w="15" w:type="dxa"/>
        <w:tblInd w:w="-30" w:type="dxa"/>
        <w:tblLayout w:type="fixed"/>
        <w:tblCellMar>
          <w:top w:w="15" w:type="dxa"/>
          <w:left w:w="15" w:type="dxa"/>
          <w:bottom w:w="15" w:type="dxa"/>
          <w:right w:w="15" w:type="dxa"/>
        </w:tblCellMar>
        <w:tblLook w:val="0000" w:firstRow="0" w:lastRow="0" w:firstColumn="0" w:lastColumn="0" w:noHBand="0" w:noVBand="0"/>
      </w:tblPr>
      <w:tblGrid>
        <w:gridCol w:w="8432"/>
      </w:tblGrid>
      <w:tr w:rsidR="00C23CDA" w:rsidTr="002D420C">
        <w:trPr>
          <w:tblCellSpacing w:w="15" w:type="dxa"/>
          <w:jc w:val="center"/>
        </w:trPr>
        <w:tc>
          <w:tcPr>
            <w:tcW w:w="8372" w:type="dxa"/>
            <w:tcBorders>
              <w:top w:val="nil"/>
              <w:left w:val="nil"/>
              <w:bottom w:val="nil"/>
              <w:right w:val="nil"/>
            </w:tcBorders>
            <w:tcMar>
              <w:top w:w="30" w:type="dxa"/>
              <w:left w:w="30" w:type="dxa"/>
              <w:bottom w:w="30" w:type="dxa"/>
              <w:right w:w="30" w:type="dxa"/>
            </w:tcMar>
            <w:vAlign w:val="center"/>
          </w:tcPr>
          <w:p w:rsidR="00C23CDA" w:rsidRPr="00C82D42" w:rsidRDefault="00C23CDA" w:rsidP="002D420C">
            <w:pPr>
              <w:adjustRightInd w:val="0"/>
              <w:spacing w:line="360" w:lineRule="auto"/>
              <w:ind w:firstLineChars="200" w:firstLine="420"/>
              <w:rPr>
                <w:szCs w:val="21"/>
              </w:rPr>
            </w:pPr>
            <w:r w:rsidRPr="00C82D42">
              <w:rPr>
                <w:szCs w:val="21"/>
              </w:rPr>
              <w:t>A</w:t>
            </w:r>
            <w:r w:rsidRPr="00C82D42">
              <w:rPr>
                <w:szCs w:val="21"/>
              </w:rPr>
              <w:t>．木块</w:t>
            </w:r>
            <w:r w:rsidRPr="00C82D42">
              <w:rPr>
                <w:szCs w:val="21"/>
              </w:rPr>
              <w:t>B</w:t>
            </w:r>
            <w:r w:rsidRPr="00C82D42">
              <w:rPr>
                <w:szCs w:val="21"/>
              </w:rPr>
              <w:t>受到的摩擦力大小一定等于</w:t>
            </w:r>
            <w:r w:rsidRPr="00C82D42">
              <w:rPr>
                <w:szCs w:val="21"/>
              </w:rPr>
              <w:t>F</w:t>
            </w:r>
            <w:r w:rsidRPr="00C82D42">
              <w:rPr>
                <w:szCs w:val="21"/>
              </w:rPr>
              <w:t>；</w:t>
            </w:r>
          </w:p>
        </w:tc>
      </w:tr>
      <w:tr w:rsidR="00C23CDA" w:rsidTr="002D420C">
        <w:trPr>
          <w:tblCellSpacing w:w="15" w:type="dxa"/>
          <w:jc w:val="center"/>
        </w:trPr>
        <w:tc>
          <w:tcPr>
            <w:tcW w:w="8372" w:type="dxa"/>
            <w:tcBorders>
              <w:top w:val="nil"/>
              <w:left w:val="nil"/>
              <w:bottom w:val="nil"/>
              <w:right w:val="nil"/>
            </w:tcBorders>
            <w:tcMar>
              <w:top w:w="30" w:type="dxa"/>
              <w:left w:w="30" w:type="dxa"/>
              <w:bottom w:w="30" w:type="dxa"/>
              <w:right w:w="30" w:type="dxa"/>
            </w:tcMar>
            <w:vAlign w:val="center"/>
          </w:tcPr>
          <w:p w:rsidR="00C23CDA" w:rsidRPr="00C82D42" w:rsidRDefault="00C23CDA" w:rsidP="002D420C">
            <w:pPr>
              <w:adjustRightInd w:val="0"/>
              <w:spacing w:line="360" w:lineRule="auto"/>
              <w:ind w:firstLineChars="200" w:firstLine="420"/>
              <w:rPr>
                <w:szCs w:val="21"/>
              </w:rPr>
            </w:pPr>
            <w:r w:rsidRPr="00C82D42">
              <w:rPr>
                <w:szCs w:val="21"/>
              </w:rPr>
              <w:t>B</w:t>
            </w:r>
            <w:r w:rsidRPr="00C82D42">
              <w:rPr>
                <w:szCs w:val="21"/>
              </w:rPr>
              <w:t>．木块</w:t>
            </w:r>
            <w:r w:rsidRPr="00C82D42">
              <w:rPr>
                <w:szCs w:val="21"/>
              </w:rPr>
              <w:t>B</w:t>
            </w:r>
            <w:r w:rsidRPr="00C82D42">
              <w:rPr>
                <w:szCs w:val="21"/>
              </w:rPr>
              <w:t>受到的摩擦力方向竖直向上；</w:t>
            </w:r>
          </w:p>
        </w:tc>
      </w:tr>
      <w:tr w:rsidR="00C23CDA" w:rsidTr="002D420C">
        <w:trPr>
          <w:tblCellSpacing w:w="15" w:type="dxa"/>
          <w:jc w:val="center"/>
        </w:trPr>
        <w:tc>
          <w:tcPr>
            <w:tcW w:w="8372" w:type="dxa"/>
            <w:tcBorders>
              <w:top w:val="nil"/>
              <w:left w:val="nil"/>
              <w:bottom w:val="nil"/>
              <w:right w:val="nil"/>
            </w:tcBorders>
            <w:tcMar>
              <w:top w:w="30" w:type="dxa"/>
              <w:left w:w="30" w:type="dxa"/>
              <w:bottom w:w="30" w:type="dxa"/>
              <w:right w:w="30" w:type="dxa"/>
            </w:tcMar>
            <w:vAlign w:val="center"/>
          </w:tcPr>
          <w:p w:rsidR="00C23CDA" w:rsidRPr="00C82D42" w:rsidRDefault="00C23CDA" w:rsidP="002D420C">
            <w:pPr>
              <w:adjustRightInd w:val="0"/>
              <w:spacing w:line="360" w:lineRule="auto"/>
              <w:ind w:firstLineChars="200" w:firstLine="420"/>
              <w:rPr>
                <w:szCs w:val="21"/>
              </w:rPr>
            </w:pPr>
            <w:r w:rsidRPr="00C82D42">
              <w:rPr>
                <w:szCs w:val="21"/>
              </w:rPr>
              <w:t>C</w:t>
            </w:r>
            <w:r w:rsidRPr="00C82D42">
              <w:rPr>
                <w:szCs w:val="21"/>
              </w:rPr>
              <w:t>．木块</w:t>
            </w:r>
            <w:r w:rsidRPr="00C82D42">
              <w:rPr>
                <w:szCs w:val="21"/>
              </w:rPr>
              <w:t>A</w:t>
            </w:r>
            <w:r w:rsidRPr="00C82D42">
              <w:rPr>
                <w:szCs w:val="21"/>
              </w:rPr>
              <w:t>受到墙面的摩擦力大小等于</w:t>
            </w:r>
            <w:r w:rsidRPr="00C82D42">
              <w:rPr>
                <w:szCs w:val="21"/>
              </w:rPr>
              <w:t>2mg</w:t>
            </w:r>
            <w:r w:rsidRPr="00C82D42">
              <w:rPr>
                <w:szCs w:val="21"/>
              </w:rPr>
              <w:t>；</w:t>
            </w:r>
          </w:p>
        </w:tc>
      </w:tr>
      <w:tr w:rsidR="00C23CDA" w:rsidTr="002D420C">
        <w:trPr>
          <w:tblCellSpacing w:w="15" w:type="dxa"/>
          <w:jc w:val="center"/>
        </w:trPr>
        <w:tc>
          <w:tcPr>
            <w:tcW w:w="8372" w:type="dxa"/>
            <w:tcBorders>
              <w:top w:val="nil"/>
              <w:left w:val="nil"/>
              <w:bottom w:val="nil"/>
              <w:right w:val="nil"/>
            </w:tcBorders>
            <w:tcMar>
              <w:top w:w="30" w:type="dxa"/>
              <w:left w:w="30" w:type="dxa"/>
              <w:bottom w:w="30" w:type="dxa"/>
              <w:right w:w="30" w:type="dxa"/>
            </w:tcMar>
            <w:vAlign w:val="center"/>
          </w:tcPr>
          <w:p w:rsidR="00C23CDA" w:rsidRPr="00C82D42" w:rsidRDefault="00C23CDA" w:rsidP="002D420C">
            <w:pPr>
              <w:adjustRightInd w:val="0"/>
              <w:spacing w:line="360" w:lineRule="auto"/>
              <w:ind w:firstLineChars="200" w:firstLine="420"/>
              <w:rPr>
                <w:szCs w:val="21"/>
              </w:rPr>
            </w:pPr>
            <w:r w:rsidRPr="00C82D42">
              <w:rPr>
                <w:szCs w:val="21"/>
              </w:rPr>
              <w:lastRenderedPageBreak/>
              <w:t>D</w:t>
            </w:r>
            <w:r w:rsidRPr="00C82D42">
              <w:rPr>
                <w:szCs w:val="21"/>
              </w:rPr>
              <w:t>．若增大力</w:t>
            </w:r>
            <w:r w:rsidRPr="00C82D42">
              <w:rPr>
                <w:szCs w:val="21"/>
              </w:rPr>
              <w:t>F</w:t>
            </w:r>
            <w:r w:rsidRPr="00C82D42">
              <w:rPr>
                <w:szCs w:val="21"/>
              </w:rPr>
              <w:t>，则木块</w:t>
            </w:r>
            <w:r w:rsidRPr="00C82D42">
              <w:rPr>
                <w:szCs w:val="21"/>
              </w:rPr>
              <w:t>B</w:t>
            </w:r>
            <w:r w:rsidRPr="00C82D42">
              <w:rPr>
                <w:szCs w:val="21"/>
              </w:rPr>
              <w:t>受到的摩擦力变大</w:t>
            </w:r>
          </w:p>
        </w:tc>
      </w:tr>
    </w:tbl>
    <w:p w:rsidR="00C23CDA" w:rsidRPr="00C82D42" w:rsidRDefault="00C23CDA" w:rsidP="00C23CDA">
      <w:pPr>
        <w:adjustRightInd w:val="0"/>
        <w:spacing w:line="360" w:lineRule="auto"/>
        <w:ind w:firstLineChars="200" w:firstLine="420"/>
        <w:rPr>
          <w:color w:val="FF0000"/>
          <w:szCs w:val="21"/>
        </w:rPr>
      </w:pPr>
      <w:r w:rsidRPr="00C82D42">
        <w:rPr>
          <w:rStyle w:val="15"/>
          <w:bCs/>
          <w:iCs/>
          <w:color w:val="FF0000"/>
          <w:szCs w:val="21"/>
        </w:rPr>
        <w:t>【答案】</w:t>
      </w:r>
      <w:r w:rsidRPr="00C82D42">
        <w:rPr>
          <w:color w:val="FF0000"/>
          <w:szCs w:val="21"/>
        </w:rPr>
        <w:t>BC</w:t>
      </w:r>
      <w:r w:rsidRPr="00C82D42">
        <w:rPr>
          <w:color w:val="FF0000"/>
          <w:szCs w:val="21"/>
        </w:rPr>
        <w:t>。</w:t>
      </w:r>
    </w:p>
    <w:p w:rsidR="00C23CDA" w:rsidRPr="00C82D42" w:rsidRDefault="00C23CDA" w:rsidP="00C23CDA">
      <w:pPr>
        <w:adjustRightInd w:val="0"/>
        <w:spacing w:line="360" w:lineRule="auto"/>
        <w:ind w:firstLineChars="200" w:firstLine="420"/>
        <w:rPr>
          <w:color w:val="FF0000"/>
          <w:szCs w:val="21"/>
        </w:rPr>
      </w:pPr>
      <w:r w:rsidRPr="00C82D42">
        <w:rPr>
          <w:rStyle w:val="15"/>
          <w:bCs/>
          <w:iCs/>
          <w:color w:val="FF0000"/>
          <w:szCs w:val="21"/>
        </w:rPr>
        <w:t>【解析】</w:t>
      </w:r>
      <w:r w:rsidRPr="00C82D42">
        <w:rPr>
          <w:color w:val="FF0000"/>
          <w:szCs w:val="21"/>
        </w:rPr>
        <w:t>A</w:t>
      </w:r>
      <w:r w:rsidRPr="00C82D42">
        <w:rPr>
          <w:color w:val="FF0000"/>
          <w:szCs w:val="21"/>
        </w:rPr>
        <w:t>、对</w:t>
      </w:r>
      <w:r w:rsidRPr="00C82D42">
        <w:rPr>
          <w:color w:val="FF0000"/>
          <w:szCs w:val="21"/>
        </w:rPr>
        <w:t>B</w:t>
      </w:r>
      <w:r w:rsidRPr="00C82D42">
        <w:rPr>
          <w:color w:val="FF0000"/>
          <w:szCs w:val="21"/>
        </w:rPr>
        <w:t>进行受力分析可知，</w:t>
      </w:r>
      <w:r w:rsidRPr="00C82D42">
        <w:rPr>
          <w:color w:val="FF0000"/>
          <w:szCs w:val="21"/>
        </w:rPr>
        <w:t>B</w:t>
      </w:r>
      <w:r w:rsidRPr="00C82D42">
        <w:rPr>
          <w:color w:val="FF0000"/>
          <w:szCs w:val="21"/>
        </w:rPr>
        <w:t>在竖直方向上受到重力和</w:t>
      </w:r>
      <w:r w:rsidRPr="00C82D42">
        <w:rPr>
          <w:color w:val="FF0000"/>
          <w:szCs w:val="21"/>
        </w:rPr>
        <w:t>A</w:t>
      </w:r>
      <w:r w:rsidRPr="00C82D42">
        <w:rPr>
          <w:color w:val="FF0000"/>
          <w:szCs w:val="21"/>
        </w:rPr>
        <w:t>对</w:t>
      </w:r>
      <w:r w:rsidRPr="00C82D42">
        <w:rPr>
          <w:color w:val="FF0000"/>
          <w:szCs w:val="21"/>
        </w:rPr>
        <w:t>B</w:t>
      </w:r>
      <w:r w:rsidRPr="00C82D42">
        <w:rPr>
          <w:color w:val="FF0000"/>
          <w:szCs w:val="21"/>
        </w:rPr>
        <w:t>的摩擦力，二者是一对平衡力，因此，木块</w:t>
      </w:r>
      <w:r w:rsidRPr="00C82D42">
        <w:rPr>
          <w:color w:val="FF0000"/>
          <w:szCs w:val="21"/>
        </w:rPr>
        <w:t>B</w:t>
      </w:r>
      <w:r w:rsidRPr="00C82D42">
        <w:rPr>
          <w:color w:val="FF0000"/>
          <w:szCs w:val="21"/>
        </w:rPr>
        <w:t>受到的摩擦力大小等于</w:t>
      </w:r>
      <w:r w:rsidRPr="00C82D42">
        <w:rPr>
          <w:color w:val="FF0000"/>
          <w:szCs w:val="21"/>
        </w:rPr>
        <w:t>B</w:t>
      </w:r>
      <w:r w:rsidRPr="00C82D42">
        <w:rPr>
          <w:color w:val="FF0000"/>
          <w:szCs w:val="21"/>
        </w:rPr>
        <w:t>的重力，为</w:t>
      </w:r>
      <w:r w:rsidRPr="00C82D42">
        <w:rPr>
          <w:color w:val="FF0000"/>
          <w:szCs w:val="21"/>
        </w:rPr>
        <w:t>mg</w:t>
      </w:r>
      <w:r w:rsidRPr="00C82D42">
        <w:rPr>
          <w:color w:val="FF0000"/>
          <w:szCs w:val="21"/>
        </w:rPr>
        <w:t>，其大小与</w:t>
      </w:r>
      <w:r w:rsidRPr="00C82D42">
        <w:rPr>
          <w:color w:val="FF0000"/>
          <w:szCs w:val="21"/>
        </w:rPr>
        <w:t>F</w:t>
      </w:r>
      <w:r w:rsidRPr="00C82D42">
        <w:rPr>
          <w:color w:val="FF0000"/>
          <w:szCs w:val="21"/>
        </w:rPr>
        <w:t>无关，故</w:t>
      </w:r>
      <w:r w:rsidRPr="00C82D42">
        <w:rPr>
          <w:color w:val="FF0000"/>
          <w:szCs w:val="21"/>
        </w:rPr>
        <w:t>A</w:t>
      </w:r>
      <w:r w:rsidRPr="00C82D42">
        <w:rPr>
          <w:color w:val="FF0000"/>
          <w:szCs w:val="21"/>
        </w:rPr>
        <w:t>错误；</w:t>
      </w:r>
    </w:p>
    <w:p w:rsidR="00C23CDA" w:rsidRPr="00C82D42" w:rsidRDefault="00C23CDA" w:rsidP="00C23CDA">
      <w:pPr>
        <w:adjustRightInd w:val="0"/>
        <w:spacing w:line="360" w:lineRule="auto"/>
        <w:ind w:firstLineChars="200" w:firstLine="420"/>
        <w:rPr>
          <w:color w:val="FF0000"/>
          <w:szCs w:val="21"/>
        </w:rPr>
      </w:pPr>
      <w:r w:rsidRPr="00C82D42">
        <w:rPr>
          <w:color w:val="FF0000"/>
          <w:szCs w:val="21"/>
        </w:rPr>
        <w:t>B</w:t>
      </w:r>
      <w:r w:rsidRPr="00C82D42">
        <w:rPr>
          <w:color w:val="FF0000"/>
          <w:szCs w:val="21"/>
        </w:rPr>
        <w:t>、</w:t>
      </w:r>
      <w:r w:rsidRPr="00C82D42">
        <w:rPr>
          <w:color w:val="FF0000"/>
          <w:szCs w:val="21"/>
        </w:rPr>
        <w:t>B</w:t>
      </w:r>
      <w:r w:rsidRPr="00C82D42">
        <w:rPr>
          <w:color w:val="FF0000"/>
          <w:szCs w:val="21"/>
        </w:rPr>
        <w:t>在竖直方向上受到重力和</w:t>
      </w:r>
      <w:r w:rsidRPr="00C82D42">
        <w:rPr>
          <w:color w:val="FF0000"/>
          <w:szCs w:val="21"/>
        </w:rPr>
        <w:t>A</w:t>
      </w:r>
      <w:r w:rsidRPr="00C82D42">
        <w:rPr>
          <w:color w:val="FF0000"/>
          <w:szCs w:val="21"/>
        </w:rPr>
        <w:t>对</w:t>
      </w:r>
      <w:r w:rsidRPr="00C82D42">
        <w:rPr>
          <w:color w:val="FF0000"/>
          <w:szCs w:val="21"/>
        </w:rPr>
        <w:t>B</w:t>
      </w:r>
      <w:r w:rsidRPr="00C82D42">
        <w:rPr>
          <w:color w:val="FF0000"/>
          <w:szCs w:val="21"/>
        </w:rPr>
        <w:t>的摩擦力，二者是一对平衡力，故木块</w:t>
      </w:r>
      <w:r w:rsidRPr="00C82D42">
        <w:rPr>
          <w:color w:val="FF0000"/>
          <w:szCs w:val="21"/>
        </w:rPr>
        <w:t>B</w:t>
      </w:r>
      <w:r w:rsidRPr="00C82D42">
        <w:rPr>
          <w:color w:val="FF0000"/>
          <w:szCs w:val="21"/>
        </w:rPr>
        <w:t>受到的摩擦力方向竖直向上，故</w:t>
      </w:r>
      <w:r w:rsidRPr="00C82D42">
        <w:rPr>
          <w:color w:val="FF0000"/>
          <w:szCs w:val="21"/>
        </w:rPr>
        <w:t>B</w:t>
      </w:r>
      <w:r w:rsidRPr="00C82D42">
        <w:rPr>
          <w:color w:val="FF0000"/>
          <w:szCs w:val="21"/>
        </w:rPr>
        <w:t>正确；</w:t>
      </w:r>
    </w:p>
    <w:p w:rsidR="00C23CDA" w:rsidRPr="00C82D42" w:rsidRDefault="00C23CDA" w:rsidP="00C23CDA">
      <w:pPr>
        <w:adjustRightInd w:val="0"/>
        <w:spacing w:line="360" w:lineRule="auto"/>
        <w:ind w:firstLineChars="200" w:firstLine="420"/>
        <w:rPr>
          <w:color w:val="FF0000"/>
          <w:szCs w:val="21"/>
        </w:rPr>
      </w:pPr>
      <w:r w:rsidRPr="00C82D42">
        <w:rPr>
          <w:color w:val="FF0000"/>
          <w:szCs w:val="21"/>
        </w:rPr>
        <w:t>C</w:t>
      </w:r>
      <w:r w:rsidRPr="00C82D42">
        <w:rPr>
          <w:color w:val="FF0000"/>
          <w:szCs w:val="21"/>
        </w:rPr>
        <w:t>、把</w:t>
      </w:r>
      <w:r w:rsidRPr="00C82D42">
        <w:rPr>
          <w:color w:val="FF0000"/>
          <w:szCs w:val="21"/>
        </w:rPr>
        <w:t>AB</w:t>
      </w:r>
      <w:r w:rsidRPr="00C82D42">
        <w:rPr>
          <w:color w:val="FF0000"/>
          <w:szCs w:val="21"/>
        </w:rPr>
        <w:t>看成一个整体，其在竖直方向上受到的重力与墙面的摩擦力是一对平衡力，故木块</w:t>
      </w:r>
      <w:r w:rsidRPr="00C82D42">
        <w:rPr>
          <w:color w:val="FF0000"/>
          <w:szCs w:val="21"/>
        </w:rPr>
        <w:t>A</w:t>
      </w:r>
      <w:r w:rsidRPr="00C82D42">
        <w:rPr>
          <w:color w:val="FF0000"/>
          <w:szCs w:val="21"/>
        </w:rPr>
        <w:t>受到墙面的摩擦力大小等于</w:t>
      </w:r>
      <w:r w:rsidRPr="00C82D42">
        <w:rPr>
          <w:color w:val="FF0000"/>
          <w:szCs w:val="21"/>
        </w:rPr>
        <w:t>2mg</w:t>
      </w:r>
      <w:r w:rsidRPr="00C82D42">
        <w:rPr>
          <w:color w:val="FF0000"/>
          <w:szCs w:val="21"/>
        </w:rPr>
        <w:t>，故</w:t>
      </w:r>
      <w:r w:rsidRPr="00C82D42">
        <w:rPr>
          <w:color w:val="FF0000"/>
          <w:szCs w:val="21"/>
        </w:rPr>
        <w:t>C</w:t>
      </w:r>
      <w:r w:rsidRPr="00C82D42">
        <w:rPr>
          <w:color w:val="FF0000"/>
          <w:szCs w:val="21"/>
        </w:rPr>
        <w:t>正确；</w:t>
      </w:r>
    </w:p>
    <w:p w:rsidR="00C23CDA" w:rsidRPr="00C82D42" w:rsidRDefault="00C23CDA" w:rsidP="00C23CDA">
      <w:pPr>
        <w:adjustRightInd w:val="0"/>
        <w:spacing w:line="360" w:lineRule="auto"/>
        <w:ind w:firstLineChars="200" w:firstLine="420"/>
        <w:rPr>
          <w:szCs w:val="21"/>
        </w:rPr>
      </w:pPr>
      <w:r w:rsidRPr="00C82D42">
        <w:rPr>
          <w:color w:val="FF0000"/>
          <w:szCs w:val="21"/>
        </w:rPr>
        <w:t>D</w:t>
      </w:r>
      <w:r w:rsidRPr="00C82D42">
        <w:rPr>
          <w:color w:val="FF0000"/>
          <w:szCs w:val="21"/>
        </w:rPr>
        <w:t>、若增大力</w:t>
      </w:r>
      <w:r w:rsidRPr="00C82D42">
        <w:rPr>
          <w:color w:val="FF0000"/>
          <w:szCs w:val="21"/>
        </w:rPr>
        <w:t>F</w:t>
      </w:r>
      <w:r w:rsidRPr="00C82D42">
        <w:rPr>
          <w:color w:val="FF0000"/>
          <w:szCs w:val="21"/>
        </w:rPr>
        <w:t>，木块仍保持静止状态，重力与摩擦力仍平衡，所以木块</w:t>
      </w:r>
      <w:r w:rsidRPr="00C82D42">
        <w:rPr>
          <w:color w:val="FF0000"/>
          <w:szCs w:val="21"/>
        </w:rPr>
        <w:t>B</w:t>
      </w:r>
      <w:r w:rsidRPr="00C82D42">
        <w:rPr>
          <w:color w:val="FF0000"/>
          <w:szCs w:val="21"/>
        </w:rPr>
        <w:t>受到的摩擦力不变，故</w:t>
      </w:r>
      <w:r w:rsidRPr="00C82D42">
        <w:rPr>
          <w:color w:val="FF0000"/>
          <w:szCs w:val="21"/>
        </w:rPr>
        <w:t>D</w:t>
      </w:r>
      <w:r w:rsidRPr="00C82D42">
        <w:rPr>
          <w:color w:val="FF0000"/>
          <w:szCs w:val="21"/>
        </w:rPr>
        <w:t>错误。故选</w:t>
      </w:r>
      <w:r w:rsidRPr="00C82D42">
        <w:rPr>
          <w:color w:val="FF0000"/>
          <w:szCs w:val="21"/>
        </w:rPr>
        <w:t>BC</w:t>
      </w:r>
      <w:r w:rsidRPr="00C82D42">
        <w:rPr>
          <w:color w:val="FF0000"/>
          <w:szCs w:val="21"/>
        </w:rPr>
        <w:t>。</w:t>
      </w:r>
    </w:p>
    <w:p w:rsidR="00C23CDA" w:rsidRPr="00C82D42" w:rsidRDefault="00C23CDA" w:rsidP="00C23CDA">
      <w:pPr>
        <w:pStyle w:val="a3"/>
        <w:spacing w:line="360" w:lineRule="auto"/>
        <w:ind w:firstLineChars="200" w:firstLine="480"/>
        <w:rPr>
          <w:szCs w:val="21"/>
        </w:rPr>
      </w:pPr>
      <w:r>
        <w:rPr>
          <w:noProof/>
          <w:szCs w:val="21"/>
        </w:rPr>
        <w:drawing>
          <wp:inline distT="0" distB="0" distL="0" distR="0">
            <wp:extent cx="523875" cy="219075"/>
            <wp:effectExtent l="0" t="0" r="9525" b="9525"/>
            <wp:docPr id="236" name="图片 2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5" descr="学科网(www.zxxk.com)--教育资源门户，提供试题试卷、教案、课件、教学论文、素材等各类教学资源库下载，还有大量丰富的教学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3875" cy="219075"/>
                    </a:xfrm>
                    <a:prstGeom prst="rect">
                      <a:avLst/>
                    </a:prstGeom>
                    <a:noFill/>
                    <a:ln>
                      <a:noFill/>
                    </a:ln>
                  </pic:spPr>
                </pic:pic>
              </a:graphicData>
            </a:graphic>
          </wp:inline>
        </w:drawing>
      </w:r>
      <w:r w:rsidRPr="00C82D42">
        <w:rPr>
          <w:b/>
          <w:sz w:val="21"/>
          <w:szCs w:val="21"/>
        </w:rPr>
        <w:t>知识要点五：摩擦力</w:t>
      </w:r>
    </w:p>
    <w:p w:rsidR="00C23CDA" w:rsidRPr="00C82D42" w:rsidRDefault="00C23CDA" w:rsidP="00C23CDA">
      <w:pPr>
        <w:pStyle w:val="a3"/>
        <w:spacing w:line="360" w:lineRule="auto"/>
        <w:ind w:firstLineChars="200" w:firstLine="420"/>
        <w:rPr>
          <w:sz w:val="21"/>
          <w:szCs w:val="22"/>
        </w:rPr>
      </w:pPr>
      <w:r w:rsidRPr="00C82D42">
        <w:rPr>
          <w:sz w:val="21"/>
          <w:szCs w:val="22"/>
        </w:rPr>
        <w:t>摩擦力是重要知识点，在本章、本书中占据非常重要的位置。摩擦力是与物体相对运动分不开的，所以，自然界中的任何活动，几乎都要产生摩擦力，这也是学习摩擦力的重要性之一。</w:t>
      </w:r>
    </w:p>
    <w:p w:rsidR="00C23CDA" w:rsidRPr="00C82D42" w:rsidRDefault="00C23CDA" w:rsidP="00C23CDA">
      <w:pPr>
        <w:pStyle w:val="a3"/>
        <w:spacing w:line="360" w:lineRule="auto"/>
        <w:ind w:firstLineChars="200" w:firstLine="420"/>
        <w:rPr>
          <w:sz w:val="21"/>
          <w:szCs w:val="22"/>
        </w:rPr>
      </w:pPr>
      <w:r w:rsidRPr="00C82D42">
        <w:rPr>
          <w:sz w:val="21"/>
          <w:szCs w:val="22"/>
        </w:rPr>
        <w:t>本考点包含两个重要知识点：摩擦力的概念和摩擦力的利用与防止。所以，在本节复习中，大家一定要理解摩擦力的产生条件和摩擦力的三要素；二是生活中的摩擦力的利用和防止，并且此类问题也是常考考点。</w:t>
      </w:r>
    </w:p>
    <w:p w:rsidR="00C23CDA" w:rsidRPr="00C82D42" w:rsidRDefault="00C23CDA" w:rsidP="00C23CDA">
      <w:pPr>
        <w:pStyle w:val="a3"/>
        <w:spacing w:line="360" w:lineRule="auto"/>
        <w:ind w:firstLineChars="200" w:firstLine="420"/>
        <w:rPr>
          <w:sz w:val="21"/>
          <w:szCs w:val="22"/>
        </w:rPr>
      </w:pPr>
      <w:r w:rsidRPr="00C82D42">
        <w:rPr>
          <w:sz w:val="21"/>
          <w:szCs w:val="22"/>
        </w:rPr>
        <w:t>对</w:t>
      </w:r>
      <w:r w:rsidRPr="00C82D42">
        <w:rPr>
          <w:sz w:val="21"/>
          <w:szCs w:val="22"/>
        </w:rPr>
        <w:t>“</w:t>
      </w:r>
      <w:r w:rsidRPr="00C82D42">
        <w:rPr>
          <w:sz w:val="21"/>
          <w:szCs w:val="22"/>
        </w:rPr>
        <w:t>摩擦力</w:t>
      </w:r>
      <w:r w:rsidRPr="00C82D42">
        <w:rPr>
          <w:sz w:val="21"/>
          <w:szCs w:val="22"/>
        </w:rPr>
        <w:t>”</w:t>
      </w:r>
      <w:r w:rsidRPr="00C82D42">
        <w:rPr>
          <w:sz w:val="21"/>
          <w:szCs w:val="22"/>
        </w:rPr>
        <w:t>的考查主要有以下几个方面：（</w:t>
      </w:r>
      <w:r w:rsidRPr="00C82D42">
        <w:rPr>
          <w:sz w:val="21"/>
          <w:szCs w:val="22"/>
        </w:rPr>
        <w:t>1</w:t>
      </w:r>
      <w:r w:rsidRPr="00C82D42">
        <w:rPr>
          <w:sz w:val="21"/>
          <w:szCs w:val="22"/>
        </w:rPr>
        <w:t>）考查对摩擦力概念的理解：如</w:t>
      </w:r>
      <w:r w:rsidRPr="00C82D42">
        <w:rPr>
          <w:sz w:val="21"/>
          <w:szCs w:val="22"/>
        </w:rPr>
        <w:t>“</w:t>
      </w:r>
      <w:r w:rsidRPr="00C82D42">
        <w:rPr>
          <w:sz w:val="21"/>
          <w:szCs w:val="22"/>
        </w:rPr>
        <w:t>摩擦力总是阻碍物理运动</w:t>
      </w:r>
      <w:r w:rsidRPr="00C82D42">
        <w:rPr>
          <w:sz w:val="21"/>
          <w:szCs w:val="22"/>
        </w:rPr>
        <w:t>”</w:t>
      </w:r>
      <w:r w:rsidRPr="00C82D42">
        <w:rPr>
          <w:sz w:val="21"/>
          <w:szCs w:val="22"/>
        </w:rPr>
        <w:t>、</w:t>
      </w:r>
      <w:r w:rsidRPr="00C82D42">
        <w:rPr>
          <w:sz w:val="21"/>
          <w:szCs w:val="22"/>
        </w:rPr>
        <w:t>“</w:t>
      </w:r>
      <w:r w:rsidRPr="00C82D42">
        <w:rPr>
          <w:sz w:val="21"/>
          <w:szCs w:val="22"/>
        </w:rPr>
        <w:t>摩擦力的方向总与物体运动方向相反</w:t>
      </w:r>
      <w:r w:rsidRPr="00C82D42">
        <w:rPr>
          <w:sz w:val="21"/>
          <w:szCs w:val="22"/>
        </w:rPr>
        <w:t>”</w:t>
      </w:r>
      <w:r w:rsidRPr="00C82D42">
        <w:rPr>
          <w:sz w:val="21"/>
          <w:szCs w:val="22"/>
        </w:rPr>
        <w:t>等，此类考题在中考中也曾有出现；（</w:t>
      </w:r>
      <w:r w:rsidRPr="00C82D42">
        <w:rPr>
          <w:sz w:val="21"/>
          <w:szCs w:val="22"/>
        </w:rPr>
        <w:t>2</w:t>
      </w:r>
      <w:r w:rsidRPr="00C82D42">
        <w:rPr>
          <w:sz w:val="21"/>
          <w:szCs w:val="22"/>
        </w:rPr>
        <w:t>）摩擦力在生活中的应用：生活中有好多增大摩擦力和减小摩擦力的例子，对此类问题进行判断是常考热点；多积累此类问题对应考具有很大帮助；（</w:t>
      </w:r>
      <w:r w:rsidRPr="00C82D42">
        <w:rPr>
          <w:sz w:val="21"/>
          <w:szCs w:val="22"/>
        </w:rPr>
        <w:t>3</w:t>
      </w:r>
      <w:r w:rsidRPr="00C82D42">
        <w:rPr>
          <w:sz w:val="21"/>
          <w:szCs w:val="22"/>
        </w:rPr>
        <w:t>）摩擦力大小的判断或计算：在由静摩擦力转换为动摩擦力的时候，摩擦力大小会发生变化；在物体运动时，根据牛顿第一定律可以对摩擦力大小进行判断；此类考题出现频率也较高，希望引起注意；（</w:t>
      </w:r>
      <w:r w:rsidRPr="00C82D42">
        <w:rPr>
          <w:sz w:val="21"/>
          <w:szCs w:val="22"/>
        </w:rPr>
        <w:t>4</w:t>
      </w:r>
      <w:r w:rsidRPr="00C82D42">
        <w:rPr>
          <w:sz w:val="21"/>
          <w:szCs w:val="22"/>
        </w:rPr>
        <w:t>）影响摩擦力大小的因素实验探究：对</w:t>
      </w:r>
      <w:r w:rsidRPr="00C82D42">
        <w:rPr>
          <w:sz w:val="21"/>
          <w:szCs w:val="22"/>
        </w:rPr>
        <w:t>“</w:t>
      </w:r>
      <w:r w:rsidRPr="00C82D42">
        <w:rPr>
          <w:sz w:val="21"/>
          <w:szCs w:val="22"/>
        </w:rPr>
        <w:t>影响摩擦力大小的实验探究</w:t>
      </w:r>
      <w:r w:rsidRPr="00C82D42">
        <w:rPr>
          <w:sz w:val="21"/>
          <w:szCs w:val="22"/>
        </w:rPr>
        <w:t>”</w:t>
      </w:r>
      <w:r w:rsidRPr="00C82D42">
        <w:rPr>
          <w:sz w:val="21"/>
          <w:szCs w:val="22"/>
        </w:rPr>
        <w:t>是力学实验的重点内容，也是常考问</w:t>
      </w:r>
      <w:proofErr w:type="gramStart"/>
      <w:r w:rsidRPr="00C82D42">
        <w:rPr>
          <w:sz w:val="21"/>
          <w:szCs w:val="22"/>
        </w:rPr>
        <w:t>题希望</w:t>
      </w:r>
      <w:proofErr w:type="gramEnd"/>
      <w:r w:rsidRPr="00C82D42">
        <w:rPr>
          <w:sz w:val="21"/>
          <w:szCs w:val="22"/>
        </w:rPr>
        <w:t>引起重视；其实解答此类问题是有规律可循的，只要掌握了影响摩擦力大小的因素，一般不难解答。</w:t>
      </w:r>
    </w:p>
    <w:p w:rsidR="00C23CDA" w:rsidRPr="00C82D42" w:rsidRDefault="00C23CDA" w:rsidP="00C23CDA">
      <w:pPr>
        <w:spacing w:line="360" w:lineRule="auto"/>
        <w:ind w:firstLineChars="200" w:firstLine="420"/>
      </w:pPr>
      <w:r>
        <w:rPr>
          <w:noProof/>
          <w:kern w:val="0"/>
          <w:szCs w:val="21"/>
        </w:rPr>
        <w:lastRenderedPageBreak/>
        <w:drawing>
          <wp:inline distT="0" distB="0" distL="0" distR="0">
            <wp:extent cx="485775" cy="209550"/>
            <wp:effectExtent l="0" t="0" r="9525" b="0"/>
            <wp:docPr id="235" name="图片 2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6" descr="学科网(www.zxxk.com)--教育资源门户，提供试题试卷、教案、课件、教学论文、素材等各类教学资源库下载，还有大量丰富的教学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sidRPr="00C82D42">
        <w:rPr>
          <w:b/>
          <w:szCs w:val="21"/>
        </w:rPr>
        <w:t>（</w:t>
      </w:r>
      <w:r w:rsidRPr="00C82D42">
        <w:rPr>
          <w:b/>
          <w:szCs w:val="21"/>
        </w:rPr>
        <w:t>2019·</w:t>
      </w:r>
      <w:r w:rsidRPr="00C82D42">
        <w:rPr>
          <w:b/>
          <w:szCs w:val="21"/>
        </w:rPr>
        <w:t>菏泽）</w:t>
      </w:r>
      <w:r w:rsidRPr="00C82D42">
        <w:t>下列关于摩擦的说法中，正确的是（</w:t>
      </w:r>
      <w:r w:rsidRPr="00C82D42">
        <w:t xml:space="preserve">  </w:t>
      </w:r>
      <w:r w:rsidRPr="00C82D42">
        <w:t>）。</w:t>
      </w:r>
    </w:p>
    <w:tbl>
      <w:tblPr>
        <w:tblW w:w="0" w:type="auto"/>
        <w:jc w:val="center"/>
        <w:tblCellSpacing w:w="15" w:type="dxa"/>
        <w:tblInd w:w="-30" w:type="dxa"/>
        <w:tblLayout w:type="fixed"/>
        <w:tblCellMar>
          <w:top w:w="15" w:type="dxa"/>
          <w:left w:w="15" w:type="dxa"/>
          <w:bottom w:w="15" w:type="dxa"/>
          <w:right w:w="15" w:type="dxa"/>
        </w:tblCellMar>
        <w:tblLook w:val="0000" w:firstRow="0" w:lastRow="0" w:firstColumn="0" w:lastColumn="0" w:noHBand="0" w:noVBand="0"/>
      </w:tblPr>
      <w:tblGrid>
        <w:gridCol w:w="8471"/>
      </w:tblGrid>
      <w:tr w:rsidR="00C23CDA" w:rsidTr="002D420C">
        <w:trPr>
          <w:tblCellSpacing w:w="15" w:type="dxa"/>
          <w:jc w:val="center"/>
        </w:trPr>
        <w:tc>
          <w:tcPr>
            <w:tcW w:w="8411" w:type="dxa"/>
            <w:tcBorders>
              <w:top w:val="nil"/>
              <w:left w:val="nil"/>
              <w:bottom w:val="nil"/>
              <w:right w:val="nil"/>
            </w:tcBorders>
            <w:tcMar>
              <w:top w:w="30" w:type="dxa"/>
              <w:left w:w="30" w:type="dxa"/>
              <w:bottom w:w="30" w:type="dxa"/>
              <w:right w:w="30" w:type="dxa"/>
            </w:tcMar>
            <w:vAlign w:val="center"/>
          </w:tcPr>
          <w:p w:rsidR="00C23CDA" w:rsidRPr="00C82D42" w:rsidRDefault="00C23CDA" w:rsidP="002D420C">
            <w:pPr>
              <w:spacing w:line="360" w:lineRule="auto"/>
              <w:ind w:firstLineChars="200" w:firstLine="420"/>
              <w:rPr>
                <w:szCs w:val="21"/>
              </w:rPr>
            </w:pPr>
            <w:r w:rsidRPr="00C82D42">
              <w:t>A</w:t>
            </w:r>
            <w:r w:rsidRPr="00C82D42">
              <w:t>．自行车的钢圈与刹车闸皮之间的摩擦是滚动摩擦</w:t>
            </w:r>
          </w:p>
        </w:tc>
      </w:tr>
      <w:tr w:rsidR="00C23CDA" w:rsidTr="002D420C">
        <w:trPr>
          <w:tblCellSpacing w:w="15" w:type="dxa"/>
          <w:jc w:val="center"/>
        </w:trPr>
        <w:tc>
          <w:tcPr>
            <w:tcW w:w="8411" w:type="dxa"/>
            <w:tcBorders>
              <w:top w:val="nil"/>
              <w:left w:val="nil"/>
              <w:bottom w:val="nil"/>
              <w:right w:val="nil"/>
            </w:tcBorders>
            <w:tcMar>
              <w:top w:w="30" w:type="dxa"/>
              <w:left w:w="30" w:type="dxa"/>
              <w:bottom w:w="30" w:type="dxa"/>
              <w:right w:w="30" w:type="dxa"/>
            </w:tcMar>
            <w:vAlign w:val="center"/>
          </w:tcPr>
          <w:p w:rsidR="00C23CDA" w:rsidRPr="00C82D42" w:rsidRDefault="00C23CDA" w:rsidP="002D420C">
            <w:pPr>
              <w:spacing w:line="360" w:lineRule="auto"/>
              <w:ind w:firstLineChars="200" w:firstLine="420"/>
              <w:rPr>
                <w:szCs w:val="21"/>
              </w:rPr>
            </w:pPr>
            <w:r w:rsidRPr="00C82D42">
              <w:t>B</w:t>
            </w:r>
            <w:r w:rsidRPr="00C82D42">
              <w:t>．滑冰时，冰刀与冰面间的摩擦是滑动摩擦</w:t>
            </w:r>
          </w:p>
        </w:tc>
      </w:tr>
      <w:tr w:rsidR="00C23CDA" w:rsidTr="002D420C">
        <w:trPr>
          <w:tblCellSpacing w:w="15" w:type="dxa"/>
          <w:jc w:val="center"/>
        </w:trPr>
        <w:tc>
          <w:tcPr>
            <w:tcW w:w="8411" w:type="dxa"/>
            <w:tcBorders>
              <w:top w:val="nil"/>
              <w:left w:val="nil"/>
              <w:bottom w:val="nil"/>
              <w:right w:val="nil"/>
            </w:tcBorders>
            <w:tcMar>
              <w:top w:w="30" w:type="dxa"/>
              <w:left w:w="30" w:type="dxa"/>
              <w:bottom w:w="30" w:type="dxa"/>
              <w:right w:w="30" w:type="dxa"/>
            </w:tcMar>
            <w:vAlign w:val="center"/>
          </w:tcPr>
          <w:p w:rsidR="00C23CDA" w:rsidRPr="00C82D42" w:rsidRDefault="00C23CDA" w:rsidP="002D420C">
            <w:pPr>
              <w:spacing w:line="360" w:lineRule="auto"/>
              <w:ind w:firstLineChars="200" w:firstLine="420"/>
              <w:rPr>
                <w:szCs w:val="21"/>
              </w:rPr>
            </w:pPr>
            <w:r w:rsidRPr="00C82D42">
              <w:t>C</w:t>
            </w:r>
            <w:r w:rsidRPr="00C82D42">
              <w:t>．人在正常行走时，脚与地面之间的摩擦是滑动摩擦</w:t>
            </w:r>
          </w:p>
        </w:tc>
      </w:tr>
      <w:tr w:rsidR="00C23CDA" w:rsidTr="002D420C">
        <w:trPr>
          <w:tblCellSpacing w:w="15" w:type="dxa"/>
          <w:jc w:val="center"/>
        </w:trPr>
        <w:tc>
          <w:tcPr>
            <w:tcW w:w="8411" w:type="dxa"/>
            <w:tcBorders>
              <w:top w:val="nil"/>
              <w:left w:val="nil"/>
              <w:bottom w:val="nil"/>
              <w:right w:val="nil"/>
            </w:tcBorders>
            <w:tcMar>
              <w:top w:w="30" w:type="dxa"/>
              <w:left w:w="30" w:type="dxa"/>
              <w:bottom w:w="30" w:type="dxa"/>
              <w:right w:w="30" w:type="dxa"/>
            </w:tcMar>
            <w:vAlign w:val="center"/>
          </w:tcPr>
          <w:p w:rsidR="00C23CDA" w:rsidRPr="00C82D42" w:rsidRDefault="00C23CDA" w:rsidP="002D420C">
            <w:pPr>
              <w:spacing w:line="360" w:lineRule="auto"/>
              <w:ind w:firstLineChars="200" w:firstLine="420"/>
              <w:rPr>
                <w:szCs w:val="21"/>
              </w:rPr>
            </w:pPr>
            <w:r w:rsidRPr="00C82D42">
              <w:t>D</w:t>
            </w:r>
            <w:r w:rsidRPr="00C82D42">
              <w:t>．划火柴时，火柴头和砂纸之间的摩擦是滚动摩擦</w:t>
            </w:r>
          </w:p>
        </w:tc>
      </w:tr>
    </w:tbl>
    <w:p w:rsidR="00C23CDA" w:rsidRPr="00C82D42" w:rsidRDefault="00C23CDA" w:rsidP="00C23CDA">
      <w:pPr>
        <w:spacing w:line="360" w:lineRule="auto"/>
        <w:ind w:firstLineChars="200" w:firstLine="420"/>
        <w:rPr>
          <w:rStyle w:val="15"/>
          <w:color w:val="FF0000"/>
          <w:szCs w:val="21"/>
        </w:rPr>
      </w:pPr>
      <w:r w:rsidRPr="00C82D42">
        <w:rPr>
          <w:rStyle w:val="15"/>
          <w:color w:val="FF0000"/>
          <w:szCs w:val="21"/>
        </w:rPr>
        <w:t>【答案】</w:t>
      </w:r>
      <w:r w:rsidRPr="00C82D42">
        <w:rPr>
          <w:rStyle w:val="15"/>
          <w:color w:val="FF0000"/>
          <w:szCs w:val="21"/>
        </w:rPr>
        <w:t>B</w:t>
      </w:r>
      <w:r w:rsidRPr="00C82D42">
        <w:rPr>
          <w:rStyle w:val="15"/>
          <w:color w:val="FF0000"/>
          <w:szCs w:val="21"/>
        </w:rPr>
        <w:t>。</w:t>
      </w:r>
    </w:p>
    <w:p w:rsidR="00C23CDA" w:rsidRPr="00C82D42" w:rsidRDefault="00C23CDA" w:rsidP="00C23CDA">
      <w:pPr>
        <w:spacing w:line="360" w:lineRule="auto"/>
        <w:ind w:firstLineChars="200" w:firstLine="420"/>
        <w:rPr>
          <w:rStyle w:val="15"/>
          <w:color w:val="FF0000"/>
          <w:szCs w:val="21"/>
        </w:rPr>
      </w:pPr>
      <w:r w:rsidRPr="00C82D42">
        <w:rPr>
          <w:rStyle w:val="15"/>
          <w:color w:val="FF0000"/>
          <w:szCs w:val="21"/>
        </w:rPr>
        <w:t>【解析】</w:t>
      </w:r>
      <w:r w:rsidRPr="00C82D42">
        <w:rPr>
          <w:rStyle w:val="15"/>
          <w:color w:val="FF0000"/>
          <w:szCs w:val="21"/>
        </w:rPr>
        <w:t>A</w:t>
      </w:r>
      <w:r w:rsidRPr="00C82D42">
        <w:rPr>
          <w:rStyle w:val="15"/>
          <w:color w:val="FF0000"/>
          <w:szCs w:val="21"/>
        </w:rPr>
        <w:t>、自行车的钢圈与刹车闸皮之间发生的是相对滑动，它们之间的摩擦是滑动摩擦，故</w:t>
      </w:r>
      <w:r w:rsidRPr="00C82D42">
        <w:rPr>
          <w:rStyle w:val="15"/>
          <w:color w:val="FF0000"/>
          <w:szCs w:val="21"/>
        </w:rPr>
        <w:t>A</w:t>
      </w:r>
      <w:r w:rsidRPr="00C82D42">
        <w:rPr>
          <w:rStyle w:val="15"/>
          <w:color w:val="FF0000"/>
          <w:szCs w:val="21"/>
        </w:rPr>
        <w:t>错误；</w:t>
      </w:r>
    </w:p>
    <w:p w:rsidR="00C23CDA" w:rsidRPr="00C82D42" w:rsidRDefault="00C23CDA" w:rsidP="00C23CDA">
      <w:pPr>
        <w:spacing w:line="360" w:lineRule="auto"/>
        <w:ind w:firstLineChars="200" w:firstLine="420"/>
        <w:rPr>
          <w:rStyle w:val="15"/>
          <w:color w:val="FF0000"/>
          <w:szCs w:val="21"/>
        </w:rPr>
      </w:pPr>
      <w:r w:rsidRPr="00C82D42">
        <w:rPr>
          <w:rStyle w:val="15"/>
          <w:color w:val="FF0000"/>
          <w:szCs w:val="21"/>
        </w:rPr>
        <w:t>B</w:t>
      </w:r>
      <w:r w:rsidRPr="00C82D42">
        <w:rPr>
          <w:rStyle w:val="15"/>
          <w:color w:val="FF0000"/>
          <w:szCs w:val="21"/>
        </w:rPr>
        <w:t>、滑冰时，冰刀与冰面之间发生的是相对滑动，它们之间的摩擦是滑动摩擦，故</w:t>
      </w:r>
      <w:r w:rsidRPr="00C82D42">
        <w:rPr>
          <w:rStyle w:val="15"/>
          <w:color w:val="FF0000"/>
          <w:szCs w:val="21"/>
        </w:rPr>
        <w:t>B</w:t>
      </w:r>
      <w:r w:rsidRPr="00C82D42">
        <w:rPr>
          <w:rStyle w:val="15"/>
          <w:color w:val="FF0000"/>
          <w:szCs w:val="21"/>
        </w:rPr>
        <w:t>正确；</w:t>
      </w:r>
    </w:p>
    <w:p w:rsidR="00C23CDA" w:rsidRPr="00C82D42" w:rsidRDefault="00C23CDA" w:rsidP="00C23CDA">
      <w:pPr>
        <w:spacing w:line="360" w:lineRule="auto"/>
        <w:ind w:firstLineChars="200" w:firstLine="420"/>
        <w:rPr>
          <w:rStyle w:val="15"/>
          <w:color w:val="FF0000"/>
          <w:szCs w:val="21"/>
        </w:rPr>
      </w:pPr>
      <w:r w:rsidRPr="00C82D42">
        <w:rPr>
          <w:rStyle w:val="15"/>
          <w:color w:val="FF0000"/>
          <w:szCs w:val="21"/>
        </w:rPr>
        <w:t>C</w:t>
      </w:r>
      <w:r w:rsidRPr="00C82D42">
        <w:rPr>
          <w:rStyle w:val="15"/>
          <w:color w:val="FF0000"/>
          <w:szCs w:val="21"/>
        </w:rPr>
        <w:t>、人在正常行走时，脚向后蹬地，与地面之间有相对运动的趋势，脚与地面间的摩擦是静摩擦，故</w:t>
      </w:r>
      <w:r w:rsidRPr="00C82D42">
        <w:rPr>
          <w:rStyle w:val="15"/>
          <w:color w:val="FF0000"/>
          <w:szCs w:val="21"/>
        </w:rPr>
        <w:t>C</w:t>
      </w:r>
      <w:r w:rsidRPr="00C82D42">
        <w:rPr>
          <w:rStyle w:val="15"/>
          <w:color w:val="FF0000"/>
          <w:szCs w:val="21"/>
        </w:rPr>
        <w:t>错误；</w:t>
      </w:r>
    </w:p>
    <w:p w:rsidR="00C23CDA" w:rsidRPr="00C82D42" w:rsidRDefault="00C23CDA" w:rsidP="00C23CDA">
      <w:pPr>
        <w:spacing w:line="360" w:lineRule="auto"/>
        <w:ind w:firstLineChars="200" w:firstLine="420"/>
        <w:rPr>
          <w:rStyle w:val="15"/>
          <w:color w:val="FF0000"/>
          <w:szCs w:val="21"/>
        </w:rPr>
      </w:pPr>
      <w:r w:rsidRPr="00C82D42">
        <w:rPr>
          <w:rStyle w:val="15"/>
          <w:color w:val="FF0000"/>
          <w:szCs w:val="21"/>
        </w:rPr>
        <w:t>D</w:t>
      </w:r>
      <w:r w:rsidRPr="00C82D42">
        <w:rPr>
          <w:rStyle w:val="15"/>
          <w:color w:val="FF0000"/>
          <w:szCs w:val="21"/>
        </w:rPr>
        <w:t>、划火柴时，火柴头和砂纸之间发生的是相对滑动，它们之间的摩擦是滑动摩擦，故</w:t>
      </w:r>
      <w:r w:rsidRPr="00C82D42">
        <w:rPr>
          <w:rStyle w:val="15"/>
          <w:color w:val="FF0000"/>
          <w:szCs w:val="21"/>
        </w:rPr>
        <w:t>D</w:t>
      </w:r>
      <w:r w:rsidRPr="00C82D42">
        <w:rPr>
          <w:rStyle w:val="15"/>
          <w:color w:val="FF0000"/>
          <w:szCs w:val="21"/>
        </w:rPr>
        <w:t>错误。故选</w:t>
      </w:r>
      <w:r w:rsidRPr="00C82D42">
        <w:rPr>
          <w:rStyle w:val="15"/>
          <w:color w:val="FF0000"/>
          <w:szCs w:val="21"/>
        </w:rPr>
        <w:t>B</w:t>
      </w:r>
      <w:r w:rsidRPr="00C82D42">
        <w:rPr>
          <w:rStyle w:val="15"/>
          <w:color w:val="FF0000"/>
          <w:szCs w:val="21"/>
        </w:rPr>
        <w:t>。</w:t>
      </w:r>
    </w:p>
    <w:p w:rsidR="00C23CDA" w:rsidRPr="00C82D42" w:rsidRDefault="00C23CDA" w:rsidP="00C23CDA">
      <w:pPr>
        <w:spacing w:line="360" w:lineRule="auto"/>
        <w:ind w:firstLineChars="200" w:firstLine="420"/>
      </w:pPr>
      <w:r>
        <w:rPr>
          <w:noProof/>
          <w:kern w:val="0"/>
          <w:szCs w:val="21"/>
        </w:rPr>
        <w:drawing>
          <wp:inline distT="0" distB="0" distL="0" distR="0">
            <wp:extent cx="485775" cy="209550"/>
            <wp:effectExtent l="0" t="0" r="9525" b="0"/>
            <wp:docPr id="234" name="图片 2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7" descr="学科网(www.zxxk.com)--教育资源门户，提供试题试卷、教案、课件、教学论文、素材等各类教学资源库下载，还有大量丰富的教学资讯！"/>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sidRPr="00C82D42">
        <w:rPr>
          <w:kern w:val="0"/>
          <w:szCs w:val="21"/>
        </w:rPr>
        <w:t>一、</w:t>
      </w:r>
      <w:r w:rsidRPr="00C82D42">
        <w:rPr>
          <w:b/>
          <w:szCs w:val="21"/>
        </w:rPr>
        <w:t>（</w:t>
      </w:r>
      <w:r w:rsidRPr="00C82D42">
        <w:rPr>
          <w:b/>
          <w:szCs w:val="21"/>
        </w:rPr>
        <w:t>2019·</w:t>
      </w:r>
      <w:r w:rsidRPr="00C82D42">
        <w:rPr>
          <w:b/>
          <w:szCs w:val="21"/>
        </w:rPr>
        <w:t>岳阳）</w:t>
      </w:r>
      <w:r w:rsidRPr="00C82D42">
        <w:t>在</w:t>
      </w:r>
      <w:r w:rsidRPr="00C82D42">
        <w:t>“</w:t>
      </w:r>
      <w:r w:rsidRPr="00C82D42">
        <w:t>探究滑动摩擦力的大小与什么有关</w:t>
      </w:r>
      <w:r w:rsidRPr="00C82D42">
        <w:t>”</w:t>
      </w:r>
      <w:r w:rsidRPr="00C82D42">
        <w:t>实验中，</w:t>
      </w:r>
    </w:p>
    <w:p w:rsidR="00C23CDA" w:rsidRPr="00C82D42" w:rsidRDefault="00C23CDA" w:rsidP="00C23CDA">
      <w:pPr>
        <w:spacing w:line="360" w:lineRule="auto"/>
        <w:ind w:firstLineChars="200" w:firstLine="420"/>
        <w:jc w:val="center"/>
      </w:pPr>
      <w:r>
        <w:rPr>
          <w:noProof/>
        </w:rPr>
        <w:drawing>
          <wp:inline distT="0" distB="0" distL="0" distR="0">
            <wp:extent cx="1476375" cy="581025"/>
            <wp:effectExtent l="0" t="0" r="9525" b="9525"/>
            <wp:docPr id="233" name="图片 2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9" descr="学科网(www.zxxk.com)--教育资源门户，提供试题试卷、教案、课件、教学论文、素材等各类教学资源库下载，还有大量丰富的教学资讯！"/>
                    <pic:cNvPicPr>
                      <a:picLocks noChangeAspect="1" noChangeArrowheads="1"/>
                    </pic:cNvPicPr>
                  </pic:nvPicPr>
                  <pic:blipFill>
                    <a:blip r:embed="rId38" r:link="rId39">
                      <a:extLst>
                        <a:ext uri="{28A0092B-C50C-407E-A947-70E740481C1C}">
                          <a14:useLocalDpi xmlns:a14="http://schemas.microsoft.com/office/drawing/2010/main" val="0"/>
                        </a:ext>
                      </a:extLst>
                    </a:blip>
                    <a:srcRect/>
                    <a:stretch>
                      <a:fillRect/>
                    </a:stretch>
                  </pic:blipFill>
                  <pic:spPr bwMode="auto">
                    <a:xfrm>
                      <a:off x="0" y="0"/>
                      <a:ext cx="1476375" cy="581025"/>
                    </a:xfrm>
                    <a:prstGeom prst="rect">
                      <a:avLst/>
                    </a:prstGeom>
                    <a:noFill/>
                    <a:ln>
                      <a:noFill/>
                    </a:ln>
                  </pic:spPr>
                </pic:pic>
              </a:graphicData>
            </a:graphic>
          </wp:inline>
        </w:drawing>
      </w:r>
    </w:p>
    <w:p w:rsidR="00C23CDA" w:rsidRPr="00C82D42" w:rsidRDefault="00C23CDA" w:rsidP="00C23CDA">
      <w:pPr>
        <w:spacing w:line="360" w:lineRule="auto"/>
        <w:ind w:firstLineChars="200" w:firstLine="420"/>
      </w:pPr>
      <w:r w:rsidRPr="00C82D42">
        <w:t>（</w:t>
      </w:r>
      <w:r w:rsidRPr="00C82D42">
        <w:t>1</w:t>
      </w:r>
      <w:r w:rsidRPr="00C82D42">
        <w:t>）如图，将长方体木块置于水平木板上，用弹簧测力计沿水平方向匀速拉动木块，滑动摩擦力大小</w:t>
      </w:r>
    </w:p>
    <w:p w:rsidR="00C23CDA" w:rsidRPr="00C82D42" w:rsidRDefault="00C23CDA" w:rsidP="00C23CDA">
      <w:pPr>
        <w:spacing w:line="360" w:lineRule="auto"/>
        <w:ind w:firstLineChars="200" w:firstLine="420"/>
      </w:pPr>
      <w:r w:rsidRPr="00C82D42">
        <w:rPr>
          <w:color w:val="127176"/>
        </w:rPr>
        <w:t xml:space="preserve"> </w:t>
      </w:r>
      <w:r w:rsidRPr="00C82D42">
        <w:t>______</w:t>
      </w:r>
      <w:r w:rsidRPr="00C82D42">
        <w:t>（填</w:t>
      </w:r>
      <w:r w:rsidRPr="00C82D42">
        <w:t>“</w:t>
      </w:r>
      <w:r w:rsidRPr="00C82D42">
        <w:t>大于</w:t>
      </w:r>
      <w:r w:rsidRPr="00C82D42">
        <w:t>”“</w:t>
      </w:r>
      <w:r w:rsidRPr="00C82D42">
        <w:t>小于</w:t>
      </w:r>
      <w:r w:rsidRPr="00C82D42">
        <w:t>”</w:t>
      </w:r>
      <w:r w:rsidRPr="00C82D42">
        <w:t>或</w:t>
      </w:r>
      <w:r w:rsidRPr="00C82D42">
        <w:t>“</w:t>
      </w:r>
      <w:r w:rsidRPr="00C82D42">
        <w:t>等于</w:t>
      </w:r>
      <w:r w:rsidRPr="00C82D42">
        <w:t>”</w:t>
      </w:r>
      <w:r w:rsidRPr="00C82D42">
        <w:t>）弹簧测力计示数。</w:t>
      </w:r>
    </w:p>
    <w:p w:rsidR="00C23CDA" w:rsidRPr="00C82D42" w:rsidRDefault="00C23CDA" w:rsidP="00C23CDA">
      <w:pPr>
        <w:spacing w:line="360" w:lineRule="auto"/>
        <w:ind w:firstLineChars="200" w:firstLine="420"/>
        <w:rPr>
          <w:color w:val="127176"/>
        </w:rPr>
      </w:pPr>
      <w:r w:rsidRPr="00C82D42">
        <w:t>（</w:t>
      </w:r>
      <w:r w:rsidRPr="00C82D42">
        <w:t>2</w:t>
      </w:r>
      <w:r w:rsidRPr="00C82D42">
        <w:t>）实验记录的数据如下表：</w:t>
      </w:r>
    </w:p>
    <w:tbl>
      <w:tblPr>
        <w:tblW w:w="0" w:type="auto"/>
        <w:jc w:val="center"/>
        <w:tblInd w:w="-563" w:type="dxa"/>
        <w:tblLayout w:type="fixed"/>
        <w:tblCellMar>
          <w:top w:w="15" w:type="dxa"/>
          <w:left w:w="15" w:type="dxa"/>
          <w:bottom w:w="15" w:type="dxa"/>
          <w:right w:w="15" w:type="dxa"/>
        </w:tblCellMar>
        <w:tblLook w:val="0000" w:firstRow="0" w:lastRow="0" w:firstColumn="0" w:lastColumn="0" w:noHBand="0" w:noVBand="0"/>
      </w:tblPr>
      <w:tblGrid>
        <w:gridCol w:w="1103"/>
        <w:gridCol w:w="1751"/>
        <w:gridCol w:w="1920"/>
        <w:gridCol w:w="1416"/>
        <w:gridCol w:w="2070"/>
      </w:tblGrid>
      <w:tr w:rsidR="00C23CDA" w:rsidTr="002D420C">
        <w:trPr>
          <w:jc w:val="center"/>
        </w:trPr>
        <w:tc>
          <w:tcPr>
            <w:tcW w:w="110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23CDA" w:rsidRPr="00C82D42" w:rsidRDefault="00C23CDA" w:rsidP="002D420C">
            <w:pPr>
              <w:spacing w:line="360" w:lineRule="auto"/>
              <w:jc w:val="center"/>
              <w:rPr>
                <w:sz w:val="24"/>
                <w:szCs w:val="24"/>
              </w:rPr>
            </w:pPr>
            <w:r w:rsidRPr="00C82D42">
              <w:t>序号</w:t>
            </w:r>
          </w:p>
        </w:tc>
        <w:tc>
          <w:tcPr>
            <w:tcW w:w="1751"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C23CDA" w:rsidRPr="00C82D42" w:rsidRDefault="00C23CDA" w:rsidP="002D420C">
            <w:pPr>
              <w:spacing w:line="360" w:lineRule="auto"/>
              <w:jc w:val="center"/>
              <w:rPr>
                <w:sz w:val="24"/>
                <w:szCs w:val="24"/>
              </w:rPr>
            </w:pPr>
            <w:r w:rsidRPr="00C82D42">
              <w:t>木块放置情况</w:t>
            </w:r>
          </w:p>
        </w:tc>
        <w:tc>
          <w:tcPr>
            <w:tcW w:w="1920"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C23CDA" w:rsidRPr="00C82D42" w:rsidRDefault="00C23CDA" w:rsidP="002D420C">
            <w:pPr>
              <w:spacing w:line="360" w:lineRule="auto"/>
              <w:jc w:val="center"/>
              <w:rPr>
                <w:sz w:val="24"/>
                <w:szCs w:val="24"/>
              </w:rPr>
            </w:pPr>
            <w:proofErr w:type="gramStart"/>
            <w:r w:rsidRPr="00C82D42">
              <w:t>挟触面</w:t>
            </w:r>
            <w:proofErr w:type="gramEnd"/>
          </w:p>
        </w:tc>
        <w:tc>
          <w:tcPr>
            <w:tcW w:w="1416"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C23CDA" w:rsidRPr="00C82D42" w:rsidRDefault="00C23CDA" w:rsidP="002D420C">
            <w:pPr>
              <w:spacing w:line="360" w:lineRule="auto"/>
              <w:jc w:val="center"/>
              <w:rPr>
                <w:sz w:val="24"/>
                <w:szCs w:val="24"/>
              </w:rPr>
            </w:pPr>
            <w:r w:rsidRPr="00C82D42">
              <w:t>压力</w:t>
            </w:r>
            <w:r w:rsidRPr="00C82D42">
              <w:t>F/N</w:t>
            </w:r>
          </w:p>
        </w:tc>
        <w:tc>
          <w:tcPr>
            <w:tcW w:w="2070"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C23CDA" w:rsidRPr="00C82D42" w:rsidRDefault="00C23CDA" w:rsidP="002D420C">
            <w:pPr>
              <w:spacing w:line="360" w:lineRule="auto"/>
              <w:jc w:val="center"/>
              <w:rPr>
                <w:sz w:val="24"/>
                <w:szCs w:val="24"/>
              </w:rPr>
            </w:pPr>
            <w:r w:rsidRPr="00C82D42">
              <w:t>弹簧测力计示数</w:t>
            </w:r>
            <w:r w:rsidRPr="00C82D42">
              <w:t>/N</w:t>
            </w:r>
          </w:p>
        </w:tc>
      </w:tr>
      <w:tr w:rsidR="00C23CDA" w:rsidTr="002D420C">
        <w:trPr>
          <w:jc w:val="center"/>
        </w:trPr>
        <w:tc>
          <w:tcPr>
            <w:tcW w:w="110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23CDA" w:rsidRPr="00C82D42" w:rsidRDefault="00C23CDA" w:rsidP="002D420C">
            <w:pPr>
              <w:spacing w:line="360" w:lineRule="auto"/>
              <w:jc w:val="center"/>
              <w:rPr>
                <w:sz w:val="24"/>
                <w:szCs w:val="24"/>
              </w:rPr>
            </w:pPr>
            <w:r w:rsidRPr="00C82D42">
              <w:t>1</w:t>
            </w:r>
          </w:p>
        </w:tc>
        <w:tc>
          <w:tcPr>
            <w:tcW w:w="1751"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C23CDA" w:rsidRPr="00C82D42" w:rsidRDefault="00C23CDA" w:rsidP="002D420C">
            <w:pPr>
              <w:spacing w:line="360" w:lineRule="auto"/>
              <w:jc w:val="center"/>
              <w:rPr>
                <w:sz w:val="24"/>
                <w:szCs w:val="24"/>
              </w:rPr>
            </w:pPr>
            <w:r w:rsidRPr="00C82D42">
              <w:t>平放</w:t>
            </w:r>
          </w:p>
        </w:tc>
        <w:tc>
          <w:tcPr>
            <w:tcW w:w="1920"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C23CDA" w:rsidRPr="00C82D42" w:rsidRDefault="00C23CDA" w:rsidP="002D420C">
            <w:pPr>
              <w:spacing w:line="360" w:lineRule="auto"/>
              <w:jc w:val="center"/>
              <w:rPr>
                <w:sz w:val="24"/>
                <w:szCs w:val="24"/>
              </w:rPr>
            </w:pPr>
            <w:r w:rsidRPr="00C82D42">
              <w:t>木板</w:t>
            </w:r>
          </w:p>
        </w:tc>
        <w:tc>
          <w:tcPr>
            <w:tcW w:w="1416"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C23CDA" w:rsidRPr="00C82D42" w:rsidRDefault="00C23CDA" w:rsidP="002D420C">
            <w:pPr>
              <w:spacing w:line="360" w:lineRule="auto"/>
              <w:jc w:val="center"/>
              <w:rPr>
                <w:sz w:val="24"/>
                <w:szCs w:val="24"/>
              </w:rPr>
            </w:pPr>
            <w:r w:rsidRPr="00C82D42">
              <w:t>4</w:t>
            </w:r>
          </w:p>
        </w:tc>
        <w:tc>
          <w:tcPr>
            <w:tcW w:w="2070"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C23CDA" w:rsidRPr="00C82D42" w:rsidRDefault="00C23CDA" w:rsidP="002D420C">
            <w:pPr>
              <w:spacing w:line="360" w:lineRule="auto"/>
              <w:jc w:val="center"/>
              <w:rPr>
                <w:sz w:val="24"/>
                <w:szCs w:val="24"/>
              </w:rPr>
            </w:pPr>
            <w:r w:rsidRPr="00C82D42">
              <w:t>1.2</w:t>
            </w:r>
          </w:p>
        </w:tc>
      </w:tr>
      <w:tr w:rsidR="00C23CDA" w:rsidTr="002D420C">
        <w:trPr>
          <w:jc w:val="center"/>
        </w:trPr>
        <w:tc>
          <w:tcPr>
            <w:tcW w:w="110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23CDA" w:rsidRPr="00C82D42" w:rsidRDefault="00C23CDA" w:rsidP="002D420C">
            <w:pPr>
              <w:spacing w:line="360" w:lineRule="auto"/>
              <w:jc w:val="center"/>
              <w:rPr>
                <w:sz w:val="24"/>
                <w:szCs w:val="24"/>
              </w:rPr>
            </w:pPr>
            <w:r w:rsidRPr="00C82D42">
              <w:t>2</w:t>
            </w:r>
          </w:p>
        </w:tc>
        <w:tc>
          <w:tcPr>
            <w:tcW w:w="1751"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C23CDA" w:rsidRPr="00C82D42" w:rsidRDefault="00C23CDA" w:rsidP="002D420C">
            <w:pPr>
              <w:spacing w:line="360" w:lineRule="auto"/>
              <w:jc w:val="center"/>
              <w:rPr>
                <w:sz w:val="24"/>
                <w:szCs w:val="24"/>
              </w:rPr>
            </w:pPr>
            <w:r w:rsidRPr="00C82D42">
              <w:t>平放</w:t>
            </w:r>
          </w:p>
        </w:tc>
        <w:tc>
          <w:tcPr>
            <w:tcW w:w="1920"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C23CDA" w:rsidRPr="00C82D42" w:rsidRDefault="00C23CDA" w:rsidP="002D420C">
            <w:pPr>
              <w:spacing w:line="360" w:lineRule="auto"/>
              <w:jc w:val="center"/>
              <w:rPr>
                <w:sz w:val="24"/>
                <w:szCs w:val="24"/>
              </w:rPr>
            </w:pPr>
            <w:r w:rsidRPr="00C82D42">
              <w:t>木板</w:t>
            </w:r>
          </w:p>
        </w:tc>
        <w:tc>
          <w:tcPr>
            <w:tcW w:w="1416"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C23CDA" w:rsidRPr="00C82D42" w:rsidRDefault="00C23CDA" w:rsidP="002D420C">
            <w:pPr>
              <w:spacing w:line="360" w:lineRule="auto"/>
              <w:jc w:val="center"/>
              <w:rPr>
                <w:sz w:val="24"/>
                <w:szCs w:val="24"/>
              </w:rPr>
            </w:pPr>
            <w:r w:rsidRPr="00C82D42">
              <w:t>6</w:t>
            </w:r>
          </w:p>
        </w:tc>
        <w:tc>
          <w:tcPr>
            <w:tcW w:w="2070"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C23CDA" w:rsidRPr="00C82D42" w:rsidRDefault="00C23CDA" w:rsidP="002D420C">
            <w:pPr>
              <w:spacing w:line="360" w:lineRule="auto"/>
              <w:jc w:val="center"/>
              <w:rPr>
                <w:sz w:val="24"/>
                <w:szCs w:val="24"/>
              </w:rPr>
            </w:pPr>
            <w:r w:rsidRPr="00C82D42">
              <w:t>1.8</w:t>
            </w:r>
          </w:p>
        </w:tc>
      </w:tr>
      <w:tr w:rsidR="00C23CDA" w:rsidTr="002D420C">
        <w:trPr>
          <w:jc w:val="center"/>
        </w:trPr>
        <w:tc>
          <w:tcPr>
            <w:tcW w:w="110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23CDA" w:rsidRPr="00C82D42" w:rsidRDefault="00C23CDA" w:rsidP="002D420C">
            <w:pPr>
              <w:spacing w:line="360" w:lineRule="auto"/>
              <w:jc w:val="center"/>
              <w:rPr>
                <w:sz w:val="24"/>
                <w:szCs w:val="24"/>
              </w:rPr>
            </w:pPr>
            <w:r w:rsidRPr="00C82D42">
              <w:t>3</w:t>
            </w:r>
          </w:p>
        </w:tc>
        <w:tc>
          <w:tcPr>
            <w:tcW w:w="1751"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C23CDA" w:rsidRPr="00C82D42" w:rsidRDefault="00C23CDA" w:rsidP="002D420C">
            <w:pPr>
              <w:spacing w:line="360" w:lineRule="auto"/>
              <w:jc w:val="center"/>
              <w:rPr>
                <w:sz w:val="24"/>
                <w:szCs w:val="24"/>
              </w:rPr>
            </w:pPr>
            <w:r w:rsidRPr="00C82D42">
              <w:t>平放</w:t>
            </w:r>
          </w:p>
        </w:tc>
        <w:tc>
          <w:tcPr>
            <w:tcW w:w="1920"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C23CDA" w:rsidRPr="00C82D42" w:rsidRDefault="00C23CDA" w:rsidP="002D420C">
            <w:pPr>
              <w:spacing w:line="360" w:lineRule="auto"/>
              <w:jc w:val="center"/>
              <w:rPr>
                <w:sz w:val="24"/>
                <w:szCs w:val="24"/>
              </w:rPr>
            </w:pPr>
            <w:r w:rsidRPr="00C82D42">
              <w:t>木板</w:t>
            </w:r>
          </w:p>
        </w:tc>
        <w:tc>
          <w:tcPr>
            <w:tcW w:w="1416"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C23CDA" w:rsidRPr="00C82D42" w:rsidRDefault="00C23CDA" w:rsidP="002D420C">
            <w:pPr>
              <w:spacing w:line="360" w:lineRule="auto"/>
              <w:jc w:val="center"/>
              <w:rPr>
                <w:sz w:val="24"/>
                <w:szCs w:val="24"/>
              </w:rPr>
            </w:pPr>
            <w:r w:rsidRPr="00C82D42">
              <w:t>8</w:t>
            </w:r>
          </w:p>
        </w:tc>
        <w:tc>
          <w:tcPr>
            <w:tcW w:w="2070"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C23CDA" w:rsidRPr="00C82D42" w:rsidRDefault="00C23CDA" w:rsidP="002D420C">
            <w:pPr>
              <w:spacing w:line="360" w:lineRule="auto"/>
              <w:jc w:val="center"/>
              <w:rPr>
                <w:sz w:val="24"/>
                <w:szCs w:val="24"/>
              </w:rPr>
            </w:pPr>
            <w:r w:rsidRPr="00C82D42">
              <w:t>2.4</w:t>
            </w:r>
          </w:p>
        </w:tc>
      </w:tr>
      <w:tr w:rsidR="00C23CDA" w:rsidTr="002D420C">
        <w:trPr>
          <w:jc w:val="center"/>
        </w:trPr>
        <w:tc>
          <w:tcPr>
            <w:tcW w:w="110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23CDA" w:rsidRPr="00C82D42" w:rsidRDefault="00C23CDA" w:rsidP="002D420C">
            <w:pPr>
              <w:spacing w:line="360" w:lineRule="auto"/>
              <w:jc w:val="center"/>
              <w:rPr>
                <w:sz w:val="24"/>
                <w:szCs w:val="24"/>
              </w:rPr>
            </w:pPr>
            <w:r w:rsidRPr="00C82D42">
              <w:t>4</w:t>
            </w:r>
          </w:p>
        </w:tc>
        <w:tc>
          <w:tcPr>
            <w:tcW w:w="1751"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C23CDA" w:rsidRPr="00C82D42" w:rsidRDefault="00C23CDA" w:rsidP="002D420C">
            <w:pPr>
              <w:spacing w:line="360" w:lineRule="auto"/>
              <w:jc w:val="center"/>
              <w:rPr>
                <w:sz w:val="24"/>
                <w:szCs w:val="24"/>
              </w:rPr>
            </w:pPr>
            <w:r w:rsidRPr="00C82D42">
              <w:t>侧放</w:t>
            </w:r>
          </w:p>
        </w:tc>
        <w:tc>
          <w:tcPr>
            <w:tcW w:w="1920"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C23CDA" w:rsidRPr="00C82D42" w:rsidRDefault="00C23CDA" w:rsidP="002D420C">
            <w:pPr>
              <w:spacing w:line="360" w:lineRule="auto"/>
              <w:jc w:val="center"/>
              <w:rPr>
                <w:sz w:val="24"/>
                <w:szCs w:val="24"/>
              </w:rPr>
            </w:pPr>
            <w:r w:rsidRPr="00C82D42">
              <w:t>木板</w:t>
            </w:r>
          </w:p>
        </w:tc>
        <w:tc>
          <w:tcPr>
            <w:tcW w:w="1416"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C23CDA" w:rsidRPr="00C82D42" w:rsidRDefault="00C23CDA" w:rsidP="002D420C">
            <w:pPr>
              <w:spacing w:line="360" w:lineRule="auto"/>
              <w:jc w:val="center"/>
              <w:rPr>
                <w:sz w:val="24"/>
                <w:szCs w:val="24"/>
              </w:rPr>
            </w:pPr>
            <w:r w:rsidRPr="00C82D42">
              <w:t>8</w:t>
            </w:r>
          </w:p>
        </w:tc>
        <w:tc>
          <w:tcPr>
            <w:tcW w:w="2070"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C23CDA" w:rsidRPr="00C82D42" w:rsidRDefault="00C23CDA" w:rsidP="002D420C">
            <w:pPr>
              <w:spacing w:line="360" w:lineRule="auto"/>
              <w:jc w:val="center"/>
              <w:rPr>
                <w:sz w:val="24"/>
                <w:szCs w:val="24"/>
              </w:rPr>
            </w:pPr>
            <w:r w:rsidRPr="00C82D42">
              <w:t>2.4</w:t>
            </w:r>
          </w:p>
        </w:tc>
      </w:tr>
      <w:tr w:rsidR="00C23CDA" w:rsidTr="002D420C">
        <w:trPr>
          <w:jc w:val="center"/>
        </w:trPr>
        <w:tc>
          <w:tcPr>
            <w:tcW w:w="110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23CDA" w:rsidRPr="00C82D42" w:rsidRDefault="00C23CDA" w:rsidP="002D420C">
            <w:pPr>
              <w:spacing w:line="360" w:lineRule="auto"/>
              <w:jc w:val="center"/>
              <w:rPr>
                <w:sz w:val="24"/>
                <w:szCs w:val="24"/>
              </w:rPr>
            </w:pPr>
            <w:r w:rsidRPr="00C82D42">
              <w:lastRenderedPageBreak/>
              <w:t>5</w:t>
            </w:r>
          </w:p>
        </w:tc>
        <w:tc>
          <w:tcPr>
            <w:tcW w:w="1751"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C23CDA" w:rsidRPr="00C82D42" w:rsidRDefault="00C23CDA" w:rsidP="002D420C">
            <w:pPr>
              <w:spacing w:line="360" w:lineRule="auto"/>
              <w:jc w:val="center"/>
              <w:rPr>
                <w:sz w:val="24"/>
                <w:szCs w:val="24"/>
              </w:rPr>
            </w:pPr>
            <w:r w:rsidRPr="00C82D42">
              <w:t>平放</w:t>
            </w:r>
          </w:p>
        </w:tc>
        <w:tc>
          <w:tcPr>
            <w:tcW w:w="1920"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C23CDA" w:rsidRPr="00C82D42" w:rsidRDefault="00C23CDA" w:rsidP="002D420C">
            <w:pPr>
              <w:spacing w:line="360" w:lineRule="auto"/>
              <w:jc w:val="center"/>
              <w:rPr>
                <w:sz w:val="24"/>
                <w:szCs w:val="24"/>
              </w:rPr>
            </w:pPr>
            <w:r w:rsidRPr="00C82D42">
              <w:t>木板上铺棉布</w:t>
            </w:r>
          </w:p>
        </w:tc>
        <w:tc>
          <w:tcPr>
            <w:tcW w:w="1416"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C23CDA" w:rsidRPr="00C82D42" w:rsidRDefault="00C23CDA" w:rsidP="002D420C">
            <w:pPr>
              <w:spacing w:line="360" w:lineRule="auto"/>
              <w:jc w:val="center"/>
              <w:rPr>
                <w:sz w:val="24"/>
                <w:szCs w:val="24"/>
              </w:rPr>
            </w:pPr>
            <w:r w:rsidRPr="00C82D42">
              <w:t>6</w:t>
            </w:r>
          </w:p>
        </w:tc>
        <w:tc>
          <w:tcPr>
            <w:tcW w:w="2070"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C23CDA" w:rsidRPr="00C82D42" w:rsidRDefault="00C23CDA" w:rsidP="002D420C">
            <w:pPr>
              <w:spacing w:line="360" w:lineRule="auto"/>
              <w:jc w:val="center"/>
              <w:rPr>
                <w:sz w:val="24"/>
                <w:szCs w:val="24"/>
              </w:rPr>
            </w:pPr>
            <w:r w:rsidRPr="00C82D42">
              <w:t>2.6</w:t>
            </w:r>
          </w:p>
        </w:tc>
      </w:tr>
      <w:tr w:rsidR="00C23CDA" w:rsidTr="002D420C">
        <w:trPr>
          <w:jc w:val="center"/>
        </w:trPr>
        <w:tc>
          <w:tcPr>
            <w:tcW w:w="110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23CDA" w:rsidRPr="00C82D42" w:rsidRDefault="00C23CDA" w:rsidP="002D420C">
            <w:pPr>
              <w:spacing w:line="360" w:lineRule="auto"/>
              <w:jc w:val="center"/>
              <w:rPr>
                <w:sz w:val="24"/>
                <w:szCs w:val="24"/>
              </w:rPr>
            </w:pPr>
            <w:r w:rsidRPr="00C82D42">
              <w:t>6</w:t>
            </w:r>
          </w:p>
        </w:tc>
        <w:tc>
          <w:tcPr>
            <w:tcW w:w="1751"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C23CDA" w:rsidRPr="00C82D42" w:rsidRDefault="00C23CDA" w:rsidP="002D420C">
            <w:pPr>
              <w:spacing w:line="360" w:lineRule="auto"/>
              <w:jc w:val="center"/>
              <w:rPr>
                <w:sz w:val="24"/>
                <w:szCs w:val="24"/>
              </w:rPr>
            </w:pPr>
            <w:r w:rsidRPr="00C82D42">
              <w:t>平放</w:t>
            </w:r>
          </w:p>
        </w:tc>
        <w:tc>
          <w:tcPr>
            <w:tcW w:w="1920"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C23CDA" w:rsidRPr="00C82D42" w:rsidRDefault="00C23CDA" w:rsidP="002D420C">
            <w:pPr>
              <w:spacing w:line="360" w:lineRule="auto"/>
              <w:jc w:val="center"/>
              <w:rPr>
                <w:sz w:val="24"/>
                <w:szCs w:val="24"/>
              </w:rPr>
            </w:pPr>
            <w:r w:rsidRPr="00C82D42">
              <w:t>木板上铺毛巾</w:t>
            </w:r>
          </w:p>
        </w:tc>
        <w:tc>
          <w:tcPr>
            <w:tcW w:w="1416"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C23CDA" w:rsidRPr="00C82D42" w:rsidRDefault="00C23CDA" w:rsidP="002D420C">
            <w:pPr>
              <w:spacing w:line="360" w:lineRule="auto"/>
              <w:jc w:val="center"/>
              <w:rPr>
                <w:sz w:val="24"/>
                <w:szCs w:val="24"/>
              </w:rPr>
            </w:pPr>
            <w:r w:rsidRPr="00C82D42">
              <w:t>6</w:t>
            </w:r>
          </w:p>
        </w:tc>
        <w:tc>
          <w:tcPr>
            <w:tcW w:w="2070"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C23CDA" w:rsidRPr="00C82D42" w:rsidRDefault="00C23CDA" w:rsidP="002D420C">
            <w:pPr>
              <w:spacing w:line="360" w:lineRule="auto"/>
              <w:jc w:val="center"/>
              <w:rPr>
                <w:sz w:val="24"/>
                <w:szCs w:val="24"/>
              </w:rPr>
            </w:pPr>
            <w:r w:rsidRPr="00C82D42">
              <w:t>3.2</w:t>
            </w:r>
          </w:p>
        </w:tc>
      </w:tr>
    </w:tbl>
    <w:p w:rsidR="00C23CDA" w:rsidRPr="00C82D42" w:rsidRDefault="00C23CDA" w:rsidP="00C23CDA">
      <w:pPr>
        <w:spacing w:line="360" w:lineRule="auto"/>
        <w:ind w:firstLineChars="200" w:firstLine="420"/>
      </w:pPr>
      <w:r w:rsidRPr="00C82D42">
        <w:rPr>
          <w:rFonts w:ascii="宋体" w:hAnsi="宋体" w:hint="eastAsia"/>
        </w:rPr>
        <w:t>①</w:t>
      </w:r>
      <w:r w:rsidRPr="00C82D42">
        <w:t>分析</w:t>
      </w:r>
      <w:r w:rsidRPr="00C82D42">
        <w:t>2</w:t>
      </w:r>
      <w:r w:rsidRPr="00C82D42">
        <w:t>、</w:t>
      </w:r>
      <w:r w:rsidRPr="00C82D42">
        <w:t>5</w:t>
      </w:r>
      <w:r w:rsidRPr="00C82D42">
        <w:t>、</w:t>
      </w:r>
      <w:r w:rsidRPr="00C82D42">
        <w:t>6</w:t>
      </w:r>
      <w:proofErr w:type="gramStart"/>
      <w:r w:rsidRPr="00C82D42">
        <w:t>三</w:t>
      </w:r>
      <w:proofErr w:type="gramEnd"/>
      <w:r w:rsidRPr="00C82D42">
        <w:t>组实验数据，可得到相关结论，下列实例与结论相符的是</w:t>
      </w:r>
      <w:r w:rsidRPr="00C82D42">
        <w:t>______</w:t>
      </w:r>
      <w:r w:rsidRPr="00C82D42">
        <w:t>。（填字母代号）</w:t>
      </w:r>
    </w:p>
    <w:p w:rsidR="00C23CDA" w:rsidRPr="00C82D42" w:rsidRDefault="00C23CDA" w:rsidP="00C23CDA">
      <w:pPr>
        <w:spacing w:line="360" w:lineRule="auto"/>
        <w:ind w:firstLineChars="200" w:firstLine="420"/>
      </w:pPr>
      <w:r w:rsidRPr="00C82D42">
        <w:t>A</w:t>
      </w:r>
      <w:r w:rsidRPr="00C82D42">
        <w:t>．用力压黑板擦擦去黑板上的粉笔字</w:t>
      </w:r>
      <w:r w:rsidRPr="00C82D42">
        <w:t xml:space="preserve">   B</w:t>
      </w:r>
      <w:r w:rsidRPr="00C82D42">
        <w:t>．汽车轮胎上有凹凸不平的花纹</w:t>
      </w:r>
    </w:p>
    <w:p w:rsidR="00C23CDA" w:rsidRPr="00C82D42" w:rsidRDefault="00C23CDA" w:rsidP="00C23CDA">
      <w:pPr>
        <w:spacing w:line="360" w:lineRule="auto"/>
        <w:ind w:firstLineChars="200" w:firstLine="420"/>
      </w:pPr>
      <w:r w:rsidRPr="00C82D42">
        <w:rPr>
          <w:rFonts w:ascii="宋体" w:hAnsi="宋体" w:hint="eastAsia"/>
        </w:rPr>
        <w:t>②</w:t>
      </w:r>
      <w:r w:rsidRPr="00C82D42">
        <w:t>分析</w:t>
      </w:r>
      <w:r w:rsidRPr="00C82D42">
        <w:t>______</w:t>
      </w:r>
      <w:r w:rsidRPr="00C82D42">
        <w:t>（填序号）两组数据可得：滑动摩擦力大小跟接触面的面积无关。</w:t>
      </w:r>
    </w:p>
    <w:p w:rsidR="00C23CDA" w:rsidRPr="00C82D42" w:rsidRDefault="00C23CDA" w:rsidP="00C23CDA">
      <w:pPr>
        <w:spacing w:line="360" w:lineRule="auto"/>
        <w:ind w:firstLineChars="200" w:firstLine="420"/>
        <w:rPr>
          <w:szCs w:val="21"/>
        </w:rPr>
      </w:pPr>
      <w:r w:rsidRPr="00C82D42">
        <w:rPr>
          <w:rFonts w:ascii="宋体" w:hAnsi="宋体" w:hint="eastAsia"/>
        </w:rPr>
        <w:t>③</w:t>
      </w:r>
      <w:r w:rsidRPr="00C82D42">
        <w:t>分析</w:t>
      </w:r>
      <w:r w:rsidRPr="00C82D42">
        <w:t>1</w:t>
      </w:r>
      <w:r w:rsidRPr="00C82D42">
        <w:t>、</w:t>
      </w:r>
      <w:r w:rsidRPr="00C82D42">
        <w:t>2</w:t>
      </w:r>
      <w:r w:rsidRPr="00C82D42">
        <w:t>、</w:t>
      </w:r>
      <w:r w:rsidRPr="00C82D42">
        <w:t>3</w:t>
      </w:r>
      <w:proofErr w:type="gramStart"/>
      <w:r w:rsidRPr="00C82D42">
        <w:t>三</w:t>
      </w:r>
      <w:proofErr w:type="gramEnd"/>
      <w:r w:rsidRPr="00C82D42">
        <w:t>组实验数据，可以写出滑动摩擦力</w:t>
      </w:r>
      <w:r w:rsidRPr="00C82D42">
        <w:t>f</w:t>
      </w:r>
      <w:r w:rsidRPr="00C82D42">
        <w:t>与压力</w:t>
      </w:r>
      <w:r w:rsidRPr="00C82D42">
        <w:t>F</w:t>
      </w:r>
      <w:r w:rsidRPr="00C82D42">
        <w:t>的关系式为：</w:t>
      </w:r>
      <w:r w:rsidRPr="00C82D42">
        <w:t>f=______</w:t>
      </w:r>
      <w:r w:rsidRPr="00C82D42">
        <w:t>。</w:t>
      </w:r>
    </w:p>
    <w:p w:rsidR="00C23CDA" w:rsidRPr="00C82D42" w:rsidRDefault="00C23CDA" w:rsidP="00C23CDA">
      <w:pPr>
        <w:spacing w:line="360" w:lineRule="auto"/>
        <w:ind w:firstLineChars="200" w:firstLine="420"/>
        <w:rPr>
          <w:rStyle w:val="15"/>
          <w:color w:val="FF0000"/>
        </w:rPr>
      </w:pPr>
      <w:r w:rsidRPr="00C82D42">
        <w:rPr>
          <w:rStyle w:val="15"/>
          <w:color w:val="FF0000"/>
        </w:rPr>
        <w:t>【答案】（</w:t>
      </w:r>
      <w:r w:rsidRPr="00C82D42">
        <w:rPr>
          <w:rStyle w:val="15"/>
          <w:color w:val="FF0000"/>
        </w:rPr>
        <w:t>1</w:t>
      </w:r>
      <w:r w:rsidRPr="00C82D42">
        <w:rPr>
          <w:rStyle w:val="15"/>
          <w:color w:val="FF0000"/>
        </w:rPr>
        <w:t>）等于；（</w:t>
      </w:r>
      <w:r w:rsidRPr="00C82D42">
        <w:rPr>
          <w:rStyle w:val="15"/>
          <w:color w:val="FF0000"/>
        </w:rPr>
        <w:t>2</w:t>
      </w:r>
      <w:r w:rsidRPr="00C82D42">
        <w:rPr>
          <w:rStyle w:val="15"/>
          <w:color w:val="FF0000"/>
        </w:rPr>
        <w:t>）</w:t>
      </w:r>
      <w:r w:rsidRPr="00C82D42">
        <w:rPr>
          <w:rStyle w:val="15"/>
          <w:rFonts w:ascii="宋体" w:hAnsi="宋体" w:hint="eastAsia"/>
          <w:color w:val="FF0000"/>
        </w:rPr>
        <w:t>①</w:t>
      </w:r>
      <w:r w:rsidRPr="00C82D42">
        <w:rPr>
          <w:rStyle w:val="15"/>
          <w:color w:val="FF0000"/>
        </w:rPr>
        <w:t>B</w:t>
      </w:r>
      <w:r w:rsidRPr="00C82D42">
        <w:rPr>
          <w:rStyle w:val="15"/>
          <w:color w:val="FF0000"/>
        </w:rPr>
        <w:t>；</w:t>
      </w:r>
      <w:r w:rsidRPr="00C82D42">
        <w:rPr>
          <w:rStyle w:val="15"/>
          <w:rFonts w:ascii="宋体" w:hAnsi="宋体" w:hint="eastAsia"/>
          <w:color w:val="FF0000"/>
        </w:rPr>
        <w:t>②</w:t>
      </w:r>
      <w:r w:rsidRPr="00C82D42">
        <w:rPr>
          <w:rStyle w:val="15"/>
          <w:color w:val="FF0000"/>
        </w:rPr>
        <w:t>3</w:t>
      </w:r>
      <w:r w:rsidRPr="00C82D42">
        <w:rPr>
          <w:rStyle w:val="15"/>
          <w:color w:val="FF0000"/>
        </w:rPr>
        <w:t>、</w:t>
      </w:r>
      <w:r w:rsidRPr="00C82D42">
        <w:rPr>
          <w:rStyle w:val="15"/>
          <w:color w:val="FF0000"/>
        </w:rPr>
        <w:t>4</w:t>
      </w:r>
      <w:r w:rsidRPr="00C82D42">
        <w:rPr>
          <w:rStyle w:val="15"/>
          <w:color w:val="FF0000"/>
        </w:rPr>
        <w:t>；</w:t>
      </w:r>
      <w:r w:rsidRPr="00C82D42">
        <w:rPr>
          <w:rStyle w:val="15"/>
          <w:rFonts w:ascii="宋体" w:hAnsi="宋体" w:hint="eastAsia"/>
          <w:color w:val="FF0000"/>
        </w:rPr>
        <w:t>③</w:t>
      </w:r>
      <w:r w:rsidRPr="00C82D42">
        <w:rPr>
          <w:rStyle w:val="15"/>
          <w:color w:val="FF0000"/>
        </w:rPr>
        <w:t>0.3F</w:t>
      </w:r>
      <w:r w:rsidRPr="00C82D42">
        <w:rPr>
          <w:rStyle w:val="15"/>
          <w:color w:val="FF0000"/>
        </w:rPr>
        <w:t>。</w:t>
      </w:r>
    </w:p>
    <w:p w:rsidR="00C23CDA" w:rsidRPr="00C82D42" w:rsidRDefault="00C23CDA" w:rsidP="00C23CDA">
      <w:pPr>
        <w:spacing w:line="360" w:lineRule="auto"/>
        <w:ind w:firstLineChars="200" w:firstLine="420"/>
        <w:textAlignment w:val="center"/>
        <w:rPr>
          <w:rStyle w:val="15"/>
          <w:color w:val="FF0000"/>
        </w:rPr>
      </w:pPr>
      <w:r w:rsidRPr="00C82D42">
        <w:rPr>
          <w:rStyle w:val="15"/>
          <w:color w:val="FF0000"/>
        </w:rPr>
        <w:t>【解析】（</w:t>
      </w:r>
      <w:r w:rsidRPr="00C82D42">
        <w:rPr>
          <w:rStyle w:val="15"/>
          <w:color w:val="FF0000"/>
        </w:rPr>
        <w:t>1</w:t>
      </w:r>
      <w:r w:rsidRPr="00C82D42">
        <w:rPr>
          <w:rStyle w:val="15"/>
          <w:color w:val="FF0000"/>
        </w:rPr>
        <w:t>）用弹簧测力计沿水平方向匀速拉动木块时，木块处于匀速直线运动状态，则木块在水平方向上受到的滑动摩擦力和测力计的拉力是一对平衡力，所以滑动摩擦力大小等于弹簧测力计示数；（</w:t>
      </w:r>
      <w:r w:rsidRPr="00C82D42">
        <w:rPr>
          <w:rStyle w:val="15"/>
          <w:color w:val="FF0000"/>
        </w:rPr>
        <w:t>2</w:t>
      </w:r>
      <w:r w:rsidRPr="00C82D42">
        <w:rPr>
          <w:rStyle w:val="15"/>
          <w:color w:val="FF0000"/>
        </w:rPr>
        <w:t>）</w:t>
      </w:r>
      <w:r w:rsidRPr="00C82D42">
        <w:rPr>
          <w:rStyle w:val="15"/>
          <w:rFonts w:ascii="宋体" w:hAnsi="宋体" w:hint="eastAsia"/>
          <w:color w:val="FF0000"/>
        </w:rPr>
        <w:t>①</w:t>
      </w:r>
      <w:r w:rsidRPr="00C82D42">
        <w:rPr>
          <w:rStyle w:val="15"/>
          <w:color w:val="FF0000"/>
        </w:rPr>
        <w:t>分析序号</w:t>
      </w:r>
      <w:r w:rsidRPr="00C82D42">
        <w:rPr>
          <w:rStyle w:val="15"/>
          <w:color w:val="FF0000"/>
        </w:rPr>
        <w:t>2</w:t>
      </w:r>
      <w:r w:rsidRPr="00C82D42">
        <w:rPr>
          <w:rStyle w:val="15"/>
          <w:color w:val="FF0000"/>
        </w:rPr>
        <w:t>、</w:t>
      </w:r>
      <w:r w:rsidRPr="00C82D42">
        <w:rPr>
          <w:rStyle w:val="15"/>
          <w:color w:val="FF0000"/>
        </w:rPr>
        <w:t>5</w:t>
      </w:r>
      <w:r w:rsidRPr="00C82D42">
        <w:rPr>
          <w:rStyle w:val="15"/>
          <w:color w:val="FF0000"/>
        </w:rPr>
        <w:t>、</w:t>
      </w:r>
      <w:r w:rsidRPr="00C82D42">
        <w:rPr>
          <w:rStyle w:val="15"/>
          <w:color w:val="FF0000"/>
        </w:rPr>
        <w:t>6</w:t>
      </w:r>
      <w:proofErr w:type="gramStart"/>
      <w:r w:rsidRPr="00C82D42">
        <w:rPr>
          <w:rStyle w:val="15"/>
          <w:color w:val="FF0000"/>
        </w:rPr>
        <w:t>三</w:t>
      </w:r>
      <w:proofErr w:type="gramEnd"/>
      <w:r w:rsidRPr="00C82D42">
        <w:rPr>
          <w:rStyle w:val="15"/>
          <w:color w:val="FF0000"/>
        </w:rPr>
        <w:t>组数据可知：压力相同，接触面越粗糙，弹簧测力计的示数越大，摩擦力越大；</w:t>
      </w:r>
      <w:r w:rsidRPr="00C82D42">
        <w:rPr>
          <w:rStyle w:val="15"/>
          <w:color w:val="FF0000"/>
        </w:rPr>
        <w:t xml:space="preserve"> A</w:t>
      </w:r>
      <w:r w:rsidRPr="00C82D42">
        <w:rPr>
          <w:rStyle w:val="15"/>
          <w:color w:val="FF0000"/>
        </w:rPr>
        <w:t>、用力压黑板擦擦去黑板上的粉笔字，是通过增大压力来增大摩擦力的，故</w:t>
      </w:r>
      <w:r w:rsidRPr="00C82D42">
        <w:rPr>
          <w:rStyle w:val="15"/>
          <w:color w:val="FF0000"/>
        </w:rPr>
        <w:t>A</w:t>
      </w:r>
      <w:r w:rsidRPr="00C82D42">
        <w:rPr>
          <w:rStyle w:val="15"/>
          <w:color w:val="FF0000"/>
        </w:rPr>
        <w:t>不符合题意；</w:t>
      </w:r>
      <w:r w:rsidRPr="00C82D42">
        <w:rPr>
          <w:rStyle w:val="15"/>
          <w:color w:val="FF0000"/>
        </w:rPr>
        <w:t xml:space="preserve"> B</w:t>
      </w:r>
      <w:r w:rsidRPr="00C82D42">
        <w:rPr>
          <w:rStyle w:val="15"/>
          <w:color w:val="FF0000"/>
        </w:rPr>
        <w:t>、汽车轮胎上有凹凸不平的花纹，是通过增加接触面的粗糙程度来增加摩擦力的，故</w:t>
      </w:r>
      <w:r w:rsidRPr="00C82D42">
        <w:rPr>
          <w:rStyle w:val="15"/>
          <w:color w:val="FF0000"/>
        </w:rPr>
        <w:t>B</w:t>
      </w:r>
      <w:r w:rsidRPr="00C82D42">
        <w:rPr>
          <w:rStyle w:val="15"/>
          <w:color w:val="FF0000"/>
        </w:rPr>
        <w:t>符合题意。</w:t>
      </w:r>
      <w:r w:rsidRPr="00C82D42">
        <w:rPr>
          <w:rStyle w:val="15"/>
          <w:color w:val="FF0000"/>
        </w:rPr>
        <w:t xml:space="preserve"> </w:t>
      </w:r>
      <w:r w:rsidRPr="00C82D42">
        <w:rPr>
          <w:rStyle w:val="15"/>
          <w:color w:val="FF0000"/>
        </w:rPr>
        <w:t>故选：</w:t>
      </w:r>
      <w:r w:rsidRPr="00C82D42">
        <w:rPr>
          <w:rStyle w:val="15"/>
          <w:color w:val="FF0000"/>
        </w:rPr>
        <w:t>B</w:t>
      </w:r>
      <w:r w:rsidRPr="00C82D42">
        <w:rPr>
          <w:rStyle w:val="15"/>
          <w:color w:val="FF0000"/>
        </w:rPr>
        <w:t>。</w:t>
      </w:r>
      <w:r w:rsidRPr="00C82D42">
        <w:rPr>
          <w:rStyle w:val="15"/>
          <w:color w:val="FF0000"/>
        </w:rPr>
        <w:t xml:space="preserve"> </w:t>
      </w:r>
      <w:r w:rsidRPr="00C82D42">
        <w:rPr>
          <w:rStyle w:val="15"/>
          <w:rFonts w:ascii="宋体" w:hAnsi="宋体" w:hint="eastAsia"/>
          <w:color w:val="FF0000"/>
        </w:rPr>
        <w:t>②</w:t>
      </w:r>
      <w:r w:rsidRPr="00C82D42">
        <w:rPr>
          <w:rStyle w:val="15"/>
          <w:color w:val="FF0000"/>
        </w:rPr>
        <w:t>要探究滑动摩擦力大小跟接触面的面积无关，需要控制接触面的粗糙程度相同、压力大小相同，改变接触面的大小，所以需分析</w:t>
      </w:r>
      <w:r w:rsidRPr="00C82D42">
        <w:rPr>
          <w:rStyle w:val="15"/>
          <w:color w:val="FF0000"/>
        </w:rPr>
        <w:t>3</w:t>
      </w:r>
      <w:r w:rsidRPr="00C82D42">
        <w:rPr>
          <w:rStyle w:val="15"/>
          <w:color w:val="FF0000"/>
        </w:rPr>
        <w:t>、</w:t>
      </w:r>
      <w:r w:rsidRPr="00C82D42">
        <w:rPr>
          <w:rStyle w:val="15"/>
          <w:color w:val="FF0000"/>
        </w:rPr>
        <w:t>4</w:t>
      </w:r>
      <w:proofErr w:type="gramStart"/>
      <w:r w:rsidRPr="00C82D42">
        <w:rPr>
          <w:rStyle w:val="15"/>
          <w:color w:val="FF0000"/>
        </w:rPr>
        <w:t>两</w:t>
      </w:r>
      <w:proofErr w:type="gramEnd"/>
      <w:r w:rsidRPr="00C82D42">
        <w:rPr>
          <w:rStyle w:val="15"/>
          <w:color w:val="FF0000"/>
        </w:rPr>
        <w:t>组数据；</w:t>
      </w:r>
      <w:r w:rsidRPr="00C82D42">
        <w:rPr>
          <w:rStyle w:val="15"/>
          <w:color w:val="FF0000"/>
        </w:rPr>
        <w:t xml:space="preserve"> </w:t>
      </w:r>
      <w:r w:rsidRPr="00C82D42">
        <w:rPr>
          <w:rStyle w:val="15"/>
          <w:rFonts w:ascii="宋体" w:hAnsi="宋体" w:hint="eastAsia"/>
          <w:color w:val="FF0000"/>
        </w:rPr>
        <w:t>③</w:t>
      </w:r>
      <w:r w:rsidRPr="00C82D42">
        <w:rPr>
          <w:rStyle w:val="15"/>
          <w:color w:val="FF0000"/>
        </w:rPr>
        <w:t>分析</w:t>
      </w:r>
      <w:r w:rsidRPr="00C82D42">
        <w:rPr>
          <w:rStyle w:val="15"/>
          <w:color w:val="FF0000"/>
        </w:rPr>
        <w:t>1</w:t>
      </w:r>
      <w:r w:rsidRPr="00C82D42">
        <w:rPr>
          <w:rStyle w:val="15"/>
          <w:color w:val="FF0000"/>
        </w:rPr>
        <w:t>、</w:t>
      </w:r>
      <w:r w:rsidRPr="00C82D42">
        <w:rPr>
          <w:rStyle w:val="15"/>
          <w:color w:val="FF0000"/>
        </w:rPr>
        <w:t>2</w:t>
      </w:r>
      <w:r w:rsidRPr="00C82D42">
        <w:rPr>
          <w:rStyle w:val="15"/>
          <w:color w:val="FF0000"/>
        </w:rPr>
        <w:t>、</w:t>
      </w:r>
      <w:r w:rsidRPr="00C82D42">
        <w:rPr>
          <w:rStyle w:val="15"/>
          <w:color w:val="FF0000"/>
        </w:rPr>
        <w:t>3</w:t>
      </w:r>
      <w:proofErr w:type="gramStart"/>
      <w:r w:rsidRPr="00C82D42">
        <w:rPr>
          <w:rStyle w:val="15"/>
          <w:color w:val="FF0000"/>
        </w:rPr>
        <w:t>三</w:t>
      </w:r>
      <w:proofErr w:type="gramEnd"/>
      <w:r w:rsidRPr="00C82D42">
        <w:rPr>
          <w:rStyle w:val="15"/>
          <w:color w:val="FF0000"/>
        </w:rPr>
        <w:t>组实验数据可知，接触面的粗糙程度相同，压力越大，弹簧测力计的示数越大，摩擦力越大，且滑动摩擦力与压力成正比，即</w:t>
      </w:r>
      <w:r>
        <w:rPr>
          <w:noProof/>
          <w:color w:val="FF0000"/>
        </w:rPr>
        <w:drawing>
          <wp:inline distT="0" distB="0" distL="0" distR="0">
            <wp:extent cx="876300" cy="333375"/>
            <wp:effectExtent l="0" t="0" r="0" b="9525"/>
            <wp:docPr id="232" name="图片 2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0" descr="学科网(www.zxxk.com)--教育资源门户，提供试题试卷、教案、课件、教学论文、素材等各类教学资源库下载，还有大量丰富的教学资讯！"/>
                    <pic:cNvPicPr>
                      <a:picLocks noChangeAspect="1" noChangeArrowheads="1"/>
                    </pic:cNvPicPr>
                  </pic:nvPicPr>
                  <pic:blipFill>
                    <a:blip r:embed="rId40" r:link="rId41">
                      <a:extLst>
                        <a:ext uri="{28A0092B-C50C-407E-A947-70E740481C1C}">
                          <a14:useLocalDpi xmlns:a14="http://schemas.microsoft.com/office/drawing/2010/main" val="0"/>
                        </a:ext>
                      </a:extLst>
                    </a:blip>
                    <a:srcRect/>
                    <a:stretch>
                      <a:fillRect/>
                    </a:stretch>
                  </pic:blipFill>
                  <pic:spPr bwMode="auto">
                    <a:xfrm>
                      <a:off x="0" y="0"/>
                      <a:ext cx="876300" cy="333375"/>
                    </a:xfrm>
                    <a:prstGeom prst="rect">
                      <a:avLst/>
                    </a:prstGeom>
                    <a:noFill/>
                    <a:ln>
                      <a:noFill/>
                    </a:ln>
                  </pic:spPr>
                </pic:pic>
              </a:graphicData>
            </a:graphic>
          </wp:inline>
        </w:drawing>
      </w:r>
      <w:r w:rsidRPr="00C82D42">
        <w:rPr>
          <w:rStyle w:val="15"/>
          <w:color w:val="FF0000"/>
        </w:rPr>
        <w:t>，由此可以得出：</w:t>
      </w:r>
      <w:r w:rsidRPr="00C82D42">
        <w:rPr>
          <w:rStyle w:val="15"/>
          <w:color w:val="FF0000"/>
        </w:rPr>
        <w:t>f=0.3F</w:t>
      </w:r>
      <w:r w:rsidRPr="00C82D42">
        <w:rPr>
          <w:rStyle w:val="15"/>
          <w:color w:val="FF0000"/>
        </w:rPr>
        <w:t>。</w:t>
      </w:r>
    </w:p>
    <w:p w:rsidR="00C23CDA" w:rsidRPr="00C82D42" w:rsidRDefault="00C23CDA" w:rsidP="00C23CDA">
      <w:pPr>
        <w:spacing w:line="360" w:lineRule="auto"/>
        <w:ind w:firstLineChars="200" w:firstLine="420"/>
        <w:rPr>
          <w:rStyle w:val="15"/>
          <w:color w:val="FF0000"/>
        </w:rPr>
      </w:pPr>
      <w:r w:rsidRPr="00C82D42">
        <w:rPr>
          <w:rStyle w:val="15"/>
          <w:color w:val="FF0000"/>
        </w:rPr>
        <w:t>故答案为：（</w:t>
      </w:r>
      <w:r w:rsidRPr="00C82D42">
        <w:rPr>
          <w:rStyle w:val="15"/>
          <w:color w:val="FF0000"/>
        </w:rPr>
        <w:t>1</w:t>
      </w:r>
      <w:r w:rsidRPr="00C82D42">
        <w:rPr>
          <w:rStyle w:val="15"/>
          <w:color w:val="FF0000"/>
        </w:rPr>
        <w:t>）等于；（</w:t>
      </w:r>
      <w:r w:rsidRPr="00C82D42">
        <w:rPr>
          <w:rStyle w:val="15"/>
          <w:color w:val="FF0000"/>
        </w:rPr>
        <w:t>2</w:t>
      </w:r>
      <w:r w:rsidRPr="00C82D42">
        <w:rPr>
          <w:rStyle w:val="15"/>
          <w:color w:val="FF0000"/>
        </w:rPr>
        <w:t>）</w:t>
      </w:r>
      <w:r w:rsidRPr="00C82D42">
        <w:rPr>
          <w:rStyle w:val="15"/>
          <w:rFonts w:ascii="宋体" w:hAnsi="宋体" w:hint="eastAsia"/>
          <w:color w:val="FF0000"/>
        </w:rPr>
        <w:t>①</w:t>
      </w:r>
      <w:r w:rsidRPr="00C82D42">
        <w:rPr>
          <w:rStyle w:val="15"/>
          <w:color w:val="FF0000"/>
        </w:rPr>
        <w:t>B</w:t>
      </w:r>
      <w:r w:rsidRPr="00C82D42">
        <w:rPr>
          <w:rStyle w:val="15"/>
          <w:color w:val="FF0000"/>
        </w:rPr>
        <w:t>；</w:t>
      </w:r>
      <w:r w:rsidRPr="00C82D42">
        <w:rPr>
          <w:rStyle w:val="15"/>
          <w:rFonts w:ascii="宋体" w:hAnsi="宋体" w:hint="eastAsia"/>
          <w:color w:val="FF0000"/>
        </w:rPr>
        <w:t>②</w:t>
      </w:r>
      <w:r w:rsidRPr="00C82D42">
        <w:rPr>
          <w:rStyle w:val="15"/>
          <w:color w:val="FF0000"/>
        </w:rPr>
        <w:t>3</w:t>
      </w:r>
      <w:r w:rsidRPr="00C82D42">
        <w:rPr>
          <w:rStyle w:val="15"/>
          <w:color w:val="FF0000"/>
        </w:rPr>
        <w:t>、</w:t>
      </w:r>
      <w:r w:rsidRPr="00C82D42">
        <w:rPr>
          <w:rStyle w:val="15"/>
          <w:color w:val="FF0000"/>
        </w:rPr>
        <w:t>4</w:t>
      </w:r>
      <w:r w:rsidRPr="00C82D42">
        <w:rPr>
          <w:rStyle w:val="15"/>
          <w:color w:val="FF0000"/>
        </w:rPr>
        <w:t>；</w:t>
      </w:r>
      <w:r w:rsidRPr="00C82D42">
        <w:rPr>
          <w:rStyle w:val="15"/>
          <w:rFonts w:ascii="宋体" w:hAnsi="宋体" w:hint="eastAsia"/>
          <w:color w:val="FF0000"/>
        </w:rPr>
        <w:t>③</w:t>
      </w:r>
      <w:r w:rsidRPr="00C82D42">
        <w:rPr>
          <w:rStyle w:val="15"/>
          <w:color w:val="FF0000"/>
        </w:rPr>
        <w:t>0.3F</w:t>
      </w:r>
      <w:r w:rsidRPr="00C82D42">
        <w:rPr>
          <w:rStyle w:val="15"/>
          <w:color w:val="FF0000"/>
        </w:rPr>
        <w:t>。</w:t>
      </w:r>
    </w:p>
    <w:p w:rsidR="00C23CDA" w:rsidRPr="00C82D42" w:rsidRDefault="00C23CDA" w:rsidP="00C23CDA">
      <w:pPr>
        <w:spacing w:line="360" w:lineRule="auto"/>
        <w:ind w:firstLineChars="200" w:firstLine="420"/>
      </w:pPr>
      <w:r>
        <w:rPr>
          <w:noProof/>
          <w:kern w:val="0"/>
          <w:szCs w:val="21"/>
        </w:rPr>
        <w:drawing>
          <wp:inline distT="0" distB="0" distL="0" distR="0">
            <wp:extent cx="485775" cy="209550"/>
            <wp:effectExtent l="0" t="0" r="9525" b="0"/>
            <wp:docPr id="231" name="图片 2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8" descr="学科网(www.zxxk.com)--教育资源门户，提供试题试卷、教案、课件、教学论文、素材等各类教学资源库下载，还有大量丰富的教学资讯！"/>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sidRPr="00C82D42">
        <w:rPr>
          <w:szCs w:val="21"/>
        </w:rPr>
        <w:t>二、</w:t>
      </w:r>
      <w:r w:rsidRPr="00C82D42">
        <w:rPr>
          <w:b/>
          <w:szCs w:val="21"/>
        </w:rPr>
        <w:t>（</w:t>
      </w:r>
      <w:r w:rsidRPr="00C82D42">
        <w:rPr>
          <w:b/>
          <w:szCs w:val="21"/>
        </w:rPr>
        <w:t>2019·</w:t>
      </w:r>
      <w:r w:rsidRPr="00C82D42">
        <w:rPr>
          <w:b/>
          <w:szCs w:val="21"/>
        </w:rPr>
        <w:t>贵港）</w:t>
      </w:r>
      <w:r w:rsidRPr="00C82D42">
        <w:t>—</w:t>
      </w:r>
      <w:proofErr w:type="gramStart"/>
      <w:r w:rsidRPr="00C82D42">
        <w:t>个</w:t>
      </w:r>
      <w:proofErr w:type="gramEnd"/>
      <w:r w:rsidRPr="00C82D42">
        <w:t>重</w:t>
      </w:r>
      <w:r w:rsidRPr="00C82D42">
        <w:t>50N</w:t>
      </w:r>
      <w:r w:rsidRPr="00C82D42">
        <w:t>的箱子放在水平地面上，受到</w:t>
      </w:r>
      <w:r w:rsidRPr="00C82D42">
        <w:t>10N</w:t>
      </w:r>
      <w:r w:rsidRPr="00C82D42">
        <w:t>的水平推力，箱子恰好做匀速直线运动，这时箱子受到的摩擦力</w:t>
      </w:r>
      <w:r w:rsidRPr="00C82D42">
        <w:t>________</w:t>
      </w:r>
      <w:r w:rsidRPr="00C82D42">
        <w:t>（选填</w:t>
      </w:r>
      <w:r w:rsidRPr="00C82D42">
        <w:t>“</w:t>
      </w:r>
      <w:r w:rsidRPr="00C82D42">
        <w:t>大于</w:t>
      </w:r>
      <w:r w:rsidRPr="00C82D42">
        <w:t>”</w:t>
      </w:r>
      <w:r w:rsidRPr="00C82D42">
        <w:t>、</w:t>
      </w:r>
      <w:r w:rsidRPr="00C82D42">
        <w:t>“</w:t>
      </w:r>
      <w:r w:rsidRPr="00C82D42">
        <w:t>等于</w:t>
      </w:r>
      <w:r w:rsidRPr="00C82D42">
        <w:t>”</w:t>
      </w:r>
      <w:r w:rsidRPr="00C82D42">
        <w:t>或</w:t>
      </w:r>
      <w:r w:rsidRPr="00C82D42">
        <w:t>“</w:t>
      </w:r>
      <w:r w:rsidRPr="00C82D42">
        <w:t>小于</w:t>
      </w:r>
      <w:r w:rsidRPr="00C82D42">
        <w:t>”</w:t>
      </w:r>
      <w:r w:rsidRPr="00C82D42">
        <w:t>）</w:t>
      </w:r>
      <w:r w:rsidRPr="00C82D42">
        <w:t>10N</w:t>
      </w:r>
      <w:r w:rsidRPr="00C82D42">
        <w:t>；当水平推力增大到</w:t>
      </w:r>
      <w:r w:rsidRPr="00C82D42">
        <w:t>18N</w:t>
      </w:r>
      <w:r w:rsidRPr="00C82D42">
        <w:t>时，箱子所受合力的大小为</w:t>
      </w:r>
      <w:r w:rsidRPr="00C82D42">
        <w:t>________N</w:t>
      </w:r>
      <w:r w:rsidRPr="00C82D42">
        <w:t>。</w:t>
      </w:r>
    </w:p>
    <w:p w:rsidR="00C23CDA" w:rsidRPr="00C82D42" w:rsidRDefault="00C23CDA" w:rsidP="00C23CDA">
      <w:pPr>
        <w:spacing w:line="360" w:lineRule="auto"/>
        <w:ind w:firstLineChars="200" w:firstLine="420"/>
        <w:rPr>
          <w:color w:val="FF0000"/>
        </w:rPr>
      </w:pPr>
      <w:r w:rsidRPr="00C82D42">
        <w:rPr>
          <w:color w:val="FF0000"/>
        </w:rPr>
        <w:t>【答案】等于；</w:t>
      </w:r>
      <w:r w:rsidRPr="00C82D42">
        <w:rPr>
          <w:color w:val="FF0000"/>
        </w:rPr>
        <w:t>8</w:t>
      </w:r>
      <w:r w:rsidRPr="00C82D42">
        <w:rPr>
          <w:color w:val="FF0000"/>
        </w:rPr>
        <w:t>。</w:t>
      </w:r>
    </w:p>
    <w:p w:rsidR="00C23CDA" w:rsidRPr="00C82D42" w:rsidRDefault="00C23CDA" w:rsidP="00C23CDA">
      <w:pPr>
        <w:spacing w:line="360" w:lineRule="auto"/>
        <w:ind w:firstLineChars="200" w:firstLine="420"/>
        <w:rPr>
          <w:color w:val="FF0000"/>
        </w:rPr>
      </w:pPr>
      <w:r w:rsidRPr="00C82D42">
        <w:rPr>
          <w:color w:val="FF0000"/>
        </w:rPr>
        <w:t>【解析】箱子在水平地面上运动，在水平方向上受到水平推力和摩擦力的作用，因为箱子做匀速直线运动，所以摩擦力等于水平推力；当水平推力增大到</w:t>
      </w:r>
      <w:r w:rsidRPr="00C82D42">
        <w:rPr>
          <w:color w:val="FF0000"/>
        </w:rPr>
        <w:t>18N</w:t>
      </w:r>
      <w:r w:rsidRPr="00C82D42">
        <w:rPr>
          <w:color w:val="FF0000"/>
        </w:rPr>
        <w:t>时，由于摩擦力仍然为</w:t>
      </w:r>
      <w:r w:rsidRPr="00C82D42">
        <w:rPr>
          <w:color w:val="FF0000"/>
        </w:rPr>
        <w:t>10N</w:t>
      </w:r>
      <w:r w:rsidRPr="00C82D42">
        <w:rPr>
          <w:color w:val="FF0000"/>
        </w:rPr>
        <w:t>，所以箱子所受合力为</w:t>
      </w:r>
      <w:r w:rsidRPr="00C82D42">
        <w:rPr>
          <w:color w:val="FF0000"/>
        </w:rPr>
        <w:t>8N</w:t>
      </w:r>
      <w:r w:rsidRPr="00C82D42">
        <w:rPr>
          <w:color w:val="FF0000"/>
        </w:rPr>
        <w:t>。</w:t>
      </w:r>
    </w:p>
    <w:p w:rsidR="00C23CDA" w:rsidRPr="00C82D42" w:rsidRDefault="00C23CDA" w:rsidP="00C23CDA">
      <w:pPr>
        <w:pStyle w:val="a3"/>
        <w:spacing w:line="360" w:lineRule="auto"/>
        <w:ind w:firstLineChars="200" w:firstLine="480"/>
        <w:rPr>
          <w:szCs w:val="21"/>
        </w:rPr>
      </w:pPr>
      <w:r>
        <w:rPr>
          <w:noProof/>
          <w:szCs w:val="21"/>
        </w:rPr>
        <w:drawing>
          <wp:inline distT="0" distB="0" distL="0" distR="0">
            <wp:extent cx="523875" cy="219075"/>
            <wp:effectExtent l="0" t="0" r="9525" b="9525"/>
            <wp:docPr id="230" name="图片 2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9" descr="学科网(www.zxxk.com)--教育资源门户，提供试题试卷、教案、课件、教学论文、素材等各类教学资源库下载，还有大量丰富的教学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3875" cy="219075"/>
                    </a:xfrm>
                    <a:prstGeom prst="rect">
                      <a:avLst/>
                    </a:prstGeom>
                    <a:noFill/>
                    <a:ln>
                      <a:noFill/>
                    </a:ln>
                  </pic:spPr>
                </pic:pic>
              </a:graphicData>
            </a:graphic>
          </wp:inline>
        </w:drawing>
      </w:r>
      <w:r w:rsidRPr="00C82D42">
        <w:rPr>
          <w:b/>
          <w:sz w:val="21"/>
          <w:szCs w:val="21"/>
        </w:rPr>
        <w:t>知识要点六：牛顿第一定律</w:t>
      </w:r>
    </w:p>
    <w:p w:rsidR="00C23CDA" w:rsidRPr="00C82D42" w:rsidRDefault="00C23CDA" w:rsidP="00C23CDA">
      <w:pPr>
        <w:pStyle w:val="a3"/>
        <w:spacing w:line="360" w:lineRule="auto"/>
        <w:ind w:firstLineChars="200" w:firstLine="420"/>
        <w:rPr>
          <w:sz w:val="21"/>
          <w:szCs w:val="22"/>
        </w:rPr>
      </w:pPr>
      <w:r w:rsidRPr="00C82D42">
        <w:rPr>
          <w:sz w:val="21"/>
          <w:szCs w:val="22"/>
        </w:rPr>
        <w:lastRenderedPageBreak/>
        <w:t>牛顿第一定律是本章的重要考点，也是常考热点，在本章占据非常重要的位置。本节包含两个重要知识点：牛顿第一定律和惯性；两者是不可分割两个知识点，是互相关联而又互相补充的知识。在本节复习中，大家一定要注意以下几个方面问题：一、对牛顿第一定律的正确理解；二、牛顿第一定律的应用，经常与二力平衡结合；三、物体不受力的含义；四、影响惯性大小的因素；五、生活中利用和防止惯性的例子。</w:t>
      </w:r>
    </w:p>
    <w:p w:rsidR="00C23CDA" w:rsidRPr="00C82D42" w:rsidRDefault="00C23CDA" w:rsidP="00C23CDA">
      <w:pPr>
        <w:pStyle w:val="a3"/>
        <w:spacing w:line="360" w:lineRule="auto"/>
        <w:ind w:firstLineChars="200" w:firstLine="420"/>
        <w:rPr>
          <w:color w:val="FF0000"/>
          <w:sz w:val="21"/>
          <w:szCs w:val="21"/>
        </w:rPr>
      </w:pPr>
      <w:r w:rsidRPr="00C82D42">
        <w:rPr>
          <w:sz w:val="21"/>
          <w:szCs w:val="22"/>
        </w:rPr>
        <w:t>对</w:t>
      </w:r>
      <w:r w:rsidRPr="00C82D42">
        <w:rPr>
          <w:sz w:val="21"/>
          <w:szCs w:val="22"/>
        </w:rPr>
        <w:t>“</w:t>
      </w:r>
      <w:r w:rsidRPr="00C82D42">
        <w:rPr>
          <w:sz w:val="21"/>
          <w:szCs w:val="22"/>
        </w:rPr>
        <w:t>牛顿第一定律</w:t>
      </w:r>
      <w:r w:rsidRPr="00C82D42">
        <w:rPr>
          <w:sz w:val="21"/>
          <w:szCs w:val="22"/>
        </w:rPr>
        <w:t>”</w:t>
      </w:r>
      <w:r w:rsidRPr="00C82D42">
        <w:rPr>
          <w:sz w:val="21"/>
          <w:szCs w:val="22"/>
        </w:rPr>
        <w:t>的考查主要有以下几个方面：（</w:t>
      </w:r>
      <w:r w:rsidRPr="00C82D42">
        <w:rPr>
          <w:sz w:val="21"/>
          <w:szCs w:val="22"/>
        </w:rPr>
        <w:t>1</w:t>
      </w:r>
      <w:r w:rsidRPr="00C82D42">
        <w:rPr>
          <w:sz w:val="21"/>
          <w:szCs w:val="22"/>
        </w:rPr>
        <w:t>）对牛顿第一定律的理解：考查学生对牛顿第一定律的理解，常见有什么是牛顿第一定律、物体运动状态不发生变化的理解等；（</w:t>
      </w:r>
      <w:r w:rsidRPr="00C82D42">
        <w:rPr>
          <w:sz w:val="21"/>
          <w:szCs w:val="22"/>
        </w:rPr>
        <w:t>2</w:t>
      </w:r>
      <w:r w:rsidRPr="00C82D42">
        <w:rPr>
          <w:sz w:val="21"/>
          <w:szCs w:val="22"/>
        </w:rPr>
        <w:t>）惯性：常见考查方式有：对利用和防止惯性的例子认识和解释、影响物体惯性大小的因素、对物体惯性的理解等。</w:t>
      </w:r>
    </w:p>
    <w:p w:rsidR="00C23CDA" w:rsidRPr="00C82D42" w:rsidRDefault="00C23CDA" w:rsidP="00C23CDA">
      <w:pPr>
        <w:adjustRightInd w:val="0"/>
        <w:spacing w:line="360" w:lineRule="auto"/>
        <w:ind w:firstLineChars="200" w:firstLine="420"/>
        <w:rPr>
          <w:szCs w:val="21"/>
        </w:rPr>
      </w:pPr>
      <w:r>
        <w:rPr>
          <w:noProof/>
          <w:kern w:val="0"/>
          <w:szCs w:val="21"/>
        </w:rPr>
        <w:drawing>
          <wp:inline distT="0" distB="0" distL="0" distR="0">
            <wp:extent cx="485775" cy="209550"/>
            <wp:effectExtent l="0" t="0" r="9525" b="0"/>
            <wp:docPr id="229" name="图片 2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0" descr="学科网(www.zxxk.com)--教育资源门户，提供试题试卷、教案、课件、教学论文、素材等各类教学资源库下载，还有大量丰富的教学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sidRPr="00C82D42">
        <w:rPr>
          <w:b/>
          <w:szCs w:val="21"/>
        </w:rPr>
        <w:t>（</w:t>
      </w:r>
      <w:r w:rsidRPr="00C82D42">
        <w:rPr>
          <w:b/>
          <w:szCs w:val="21"/>
        </w:rPr>
        <w:t>2019·</w:t>
      </w:r>
      <w:r w:rsidRPr="00C82D42">
        <w:rPr>
          <w:b/>
          <w:szCs w:val="21"/>
        </w:rPr>
        <w:t>河北）</w:t>
      </w:r>
      <w:r w:rsidRPr="00C82D42">
        <w:rPr>
          <w:szCs w:val="21"/>
        </w:rPr>
        <w:t>图所示与惯性有关的做法中，属于防止因惯性造成危害的是（</w:t>
      </w:r>
      <w:r w:rsidRPr="00C82D42">
        <w:rPr>
          <w:szCs w:val="21"/>
        </w:rPr>
        <w:t xml:space="preserve">  </w:t>
      </w:r>
      <w:r w:rsidRPr="00C82D42">
        <w:rPr>
          <w:szCs w:val="21"/>
        </w:rPr>
        <w:t>）。</w:t>
      </w:r>
    </w:p>
    <w:p w:rsidR="00C23CDA" w:rsidRPr="00C82D42" w:rsidRDefault="00C23CDA" w:rsidP="00C23CDA">
      <w:pPr>
        <w:adjustRightInd w:val="0"/>
        <w:spacing w:line="360" w:lineRule="auto"/>
        <w:ind w:firstLineChars="130" w:firstLine="260"/>
        <w:jc w:val="center"/>
        <w:rPr>
          <w:rFonts w:eastAsia="华文中宋"/>
          <w:sz w:val="20"/>
          <w:szCs w:val="20"/>
        </w:rPr>
      </w:pPr>
      <w:r w:rsidRPr="00C82D42">
        <w:rPr>
          <w:rFonts w:eastAsia="华文中宋"/>
          <w:sz w:val="20"/>
          <w:szCs w:val="20"/>
        </w:rPr>
        <w:t>A</w:t>
      </w:r>
      <w:r w:rsidRPr="00C82D42">
        <w:rPr>
          <w:rFonts w:eastAsia="华文中宋"/>
          <w:sz w:val="20"/>
          <w:szCs w:val="20"/>
        </w:rPr>
        <w:t>．</w:t>
      </w:r>
      <w:r>
        <w:rPr>
          <w:noProof/>
        </w:rPr>
        <w:drawing>
          <wp:inline distT="0" distB="0" distL="0" distR="0">
            <wp:extent cx="1028700" cy="1190625"/>
            <wp:effectExtent l="0" t="0" r="0" b="9525"/>
            <wp:docPr id="228" name="图片 2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1" descr="学科网(www.zxxk.com)--教育资源门户，提供试题试卷、教案、课件、教学论文、素材等各类教学资源库下载，还有大量丰富的教学资讯！"/>
                    <pic:cNvPicPr>
                      <a:picLocks noChangeAspect="1" noChangeArrowheads="1"/>
                    </pic:cNvPicPr>
                  </pic:nvPicPr>
                  <pic:blipFill>
                    <a:blip r:embed="rId42" r:link="rId43">
                      <a:extLst>
                        <a:ext uri="{28A0092B-C50C-407E-A947-70E740481C1C}">
                          <a14:useLocalDpi xmlns:a14="http://schemas.microsoft.com/office/drawing/2010/main" val="0"/>
                        </a:ext>
                      </a:extLst>
                    </a:blip>
                    <a:srcRect/>
                    <a:stretch>
                      <a:fillRect/>
                    </a:stretch>
                  </pic:blipFill>
                  <pic:spPr bwMode="auto">
                    <a:xfrm>
                      <a:off x="0" y="0"/>
                      <a:ext cx="1028700" cy="1190625"/>
                    </a:xfrm>
                    <a:prstGeom prst="rect">
                      <a:avLst/>
                    </a:prstGeom>
                    <a:noFill/>
                    <a:ln>
                      <a:noFill/>
                    </a:ln>
                  </pic:spPr>
                </pic:pic>
              </a:graphicData>
            </a:graphic>
          </wp:inline>
        </w:drawing>
      </w:r>
      <w:r w:rsidRPr="00C82D42">
        <w:rPr>
          <w:rFonts w:eastAsia="华文中宋"/>
          <w:sz w:val="20"/>
          <w:szCs w:val="20"/>
        </w:rPr>
        <w:t>系安全带</w:t>
      </w:r>
      <w:r w:rsidRPr="00C82D42">
        <w:rPr>
          <w:rFonts w:eastAsia="华文中宋"/>
          <w:sz w:val="20"/>
          <w:szCs w:val="20"/>
        </w:rPr>
        <w:t xml:space="preserve">     B</w:t>
      </w:r>
      <w:r w:rsidRPr="00C82D42">
        <w:rPr>
          <w:rFonts w:eastAsia="华文中宋"/>
          <w:sz w:val="20"/>
          <w:szCs w:val="20"/>
        </w:rPr>
        <w:t>．</w:t>
      </w:r>
      <w:r>
        <w:rPr>
          <w:noProof/>
        </w:rPr>
        <w:drawing>
          <wp:inline distT="0" distB="0" distL="0" distR="0">
            <wp:extent cx="1609725" cy="838200"/>
            <wp:effectExtent l="0" t="0" r="9525" b="0"/>
            <wp:docPr id="227" name="图片 2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2" descr="学科网(www.zxxk.com)--教育资源门户，提供试题试卷、教案、课件、教学论文、素材等各类教学资源库下载，还有大量丰富的教学资讯！"/>
                    <pic:cNvPicPr>
                      <a:picLocks noChangeAspect="1" noChangeArrowheads="1"/>
                    </pic:cNvPicPr>
                  </pic:nvPicPr>
                  <pic:blipFill>
                    <a:blip r:embed="rId44" r:link="rId45">
                      <a:extLst>
                        <a:ext uri="{28A0092B-C50C-407E-A947-70E740481C1C}">
                          <a14:useLocalDpi xmlns:a14="http://schemas.microsoft.com/office/drawing/2010/main" val="0"/>
                        </a:ext>
                      </a:extLst>
                    </a:blip>
                    <a:srcRect/>
                    <a:stretch>
                      <a:fillRect/>
                    </a:stretch>
                  </pic:blipFill>
                  <pic:spPr bwMode="auto">
                    <a:xfrm>
                      <a:off x="0" y="0"/>
                      <a:ext cx="1609725" cy="838200"/>
                    </a:xfrm>
                    <a:prstGeom prst="rect">
                      <a:avLst/>
                    </a:prstGeom>
                    <a:noFill/>
                    <a:ln>
                      <a:noFill/>
                    </a:ln>
                  </pic:spPr>
                </pic:pic>
              </a:graphicData>
            </a:graphic>
          </wp:inline>
        </w:drawing>
      </w:r>
      <w:r w:rsidRPr="00C82D42">
        <w:rPr>
          <w:rFonts w:eastAsia="华文中宋"/>
          <w:sz w:val="20"/>
          <w:szCs w:val="20"/>
        </w:rPr>
        <w:t>旋转生、熟鸡蛋</w:t>
      </w:r>
    </w:p>
    <w:p w:rsidR="00C23CDA" w:rsidRPr="00C82D42" w:rsidRDefault="00C23CDA" w:rsidP="00C23CDA">
      <w:pPr>
        <w:adjustRightInd w:val="0"/>
        <w:spacing w:line="360" w:lineRule="auto"/>
        <w:ind w:firstLineChars="130" w:firstLine="260"/>
        <w:jc w:val="center"/>
        <w:rPr>
          <w:rFonts w:eastAsia="华文中宋"/>
          <w:sz w:val="20"/>
          <w:szCs w:val="20"/>
        </w:rPr>
      </w:pPr>
      <w:r w:rsidRPr="00C82D42">
        <w:rPr>
          <w:rFonts w:eastAsia="华文中宋"/>
          <w:sz w:val="20"/>
          <w:szCs w:val="20"/>
        </w:rPr>
        <w:t>C</w:t>
      </w:r>
      <w:r w:rsidRPr="00C82D42">
        <w:rPr>
          <w:rFonts w:eastAsia="华文中宋"/>
          <w:sz w:val="20"/>
          <w:szCs w:val="20"/>
        </w:rPr>
        <w:t>．</w:t>
      </w:r>
      <w:r>
        <w:rPr>
          <w:noProof/>
        </w:rPr>
        <w:drawing>
          <wp:inline distT="0" distB="0" distL="0" distR="0">
            <wp:extent cx="1143000" cy="1009650"/>
            <wp:effectExtent l="0" t="0" r="0" b="0"/>
            <wp:docPr id="226" name="图片 2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3" descr="学科网(www.zxxk.com)--教育资源门户，提供试题试卷、教案、课件、教学论文、素材等各类教学资源库下载，还有大量丰富的教学资讯！"/>
                    <pic:cNvPicPr>
                      <a:picLocks noChangeAspect="1" noChangeArrowheads="1"/>
                    </pic:cNvPicPr>
                  </pic:nvPicPr>
                  <pic:blipFill>
                    <a:blip r:embed="rId46" r:link="rId47">
                      <a:extLst>
                        <a:ext uri="{28A0092B-C50C-407E-A947-70E740481C1C}">
                          <a14:useLocalDpi xmlns:a14="http://schemas.microsoft.com/office/drawing/2010/main" val="0"/>
                        </a:ext>
                      </a:extLst>
                    </a:blip>
                    <a:srcRect/>
                    <a:stretch>
                      <a:fillRect/>
                    </a:stretch>
                  </pic:blipFill>
                  <pic:spPr bwMode="auto">
                    <a:xfrm>
                      <a:off x="0" y="0"/>
                      <a:ext cx="1143000" cy="1009650"/>
                    </a:xfrm>
                    <a:prstGeom prst="rect">
                      <a:avLst/>
                    </a:prstGeom>
                    <a:noFill/>
                    <a:ln>
                      <a:noFill/>
                    </a:ln>
                  </pic:spPr>
                </pic:pic>
              </a:graphicData>
            </a:graphic>
          </wp:inline>
        </w:drawing>
      </w:r>
      <w:r w:rsidRPr="00C82D42">
        <w:rPr>
          <w:rFonts w:eastAsia="华文中宋"/>
          <w:sz w:val="20"/>
          <w:szCs w:val="20"/>
        </w:rPr>
        <w:t>跳远</w:t>
      </w:r>
      <w:r w:rsidRPr="00C82D42">
        <w:rPr>
          <w:rFonts w:eastAsia="华文中宋"/>
          <w:sz w:val="20"/>
          <w:szCs w:val="20"/>
        </w:rPr>
        <w:t xml:space="preserve"> </w:t>
      </w:r>
      <w:r w:rsidRPr="00C82D42">
        <w:rPr>
          <w:rFonts w:eastAsia="华文中宋"/>
          <w:sz w:val="20"/>
          <w:szCs w:val="20"/>
        </w:rPr>
        <w:t>助跑</w:t>
      </w:r>
      <w:r w:rsidRPr="00C82D42">
        <w:rPr>
          <w:rFonts w:eastAsia="华文中宋"/>
          <w:sz w:val="20"/>
          <w:szCs w:val="20"/>
        </w:rPr>
        <w:t xml:space="preserve">              D</w:t>
      </w:r>
      <w:r w:rsidRPr="00C82D42">
        <w:rPr>
          <w:rFonts w:eastAsia="华文中宋"/>
          <w:sz w:val="20"/>
          <w:szCs w:val="20"/>
        </w:rPr>
        <w:t>．</w:t>
      </w:r>
      <w:r>
        <w:rPr>
          <w:noProof/>
        </w:rPr>
        <w:drawing>
          <wp:inline distT="0" distB="0" distL="0" distR="0">
            <wp:extent cx="885825" cy="1009650"/>
            <wp:effectExtent l="0" t="0" r="9525" b="0"/>
            <wp:docPr id="225" name="图片 2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4" descr="学科网(www.zxxk.com)--教育资源门户，提供试题试卷、教案、课件、教学论文、素材等各类教学资源库下载，还有大量丰富的教学资讯！"/>
                    <pic:cNvPicPr>
                      <a:picLocks noChangeAspect="1" noChangeArrowheads="1"/>
                    </pic:cNvPicPr>
                  </pic:nvPicPr>
                  <pic:blipFill>
                    <a:blip r:embed="rId48" r:link="rId49">
                      <a:extLst>
                        <a:ext uri="{28A0092B-C50C-407E-A947-70E740481C1C}">
                          <a14:useLocalDpi xmlns:a14="http://schemas.microsoft.com/office/drawing/2010/main" val="0"/>
                        </a:ext>
                      </a:extLst>
                    </a:blip>
                    <a:srcRect/>
                    <a:stretch>
                      <a:fillRect/>
                    </a:stretch>
                  </pic:blipFill>
                  <pic:spPr bwMode="auto">
                    <a:xfrm>
                      <a:off x="0" y="0"/>
                      <a:ext cx="885825" cy="1009650"/>
                    </a:xfrm>
                    <a:prstGeom prst="rect">
                      <a:avLst/>
                    </a:prstGeom>
                    <a:noFill/>
                    <a:ln>
                      <a:noFill/>
                    </a:ln>
                  </pic:spPr>
                </pic:pic>
              </a:graphicData>
            </a:graphic>
          </wp:inline>
        </w:drawing>
      </w:r>
      <w:r w:rsidRPr="00C82D42">
        <w:rPr>
          <w:rFonts w:eastAsia="华文中宋"/>
          <w:sz w:val="20"/>
          <w:szCs w:val="20"/>
        </w:rPr>
        <w:t>撞击锤柄</w:t>
      </w:r>
    </w:p>
    <w:p w:rsidR="00C23CDA" w:rsidRPr="00C82D42" w:rsidRDefault="00C23CDA" w:rsidP="00C23CDA">
      <w:pPr>
        <w:adjustRightInd w:val="0"/>
        <w:spacing w:line="360" w:lineRule="auto"/>
        <w:ind w:firstLineChars="200" w:firstLine="420"/>
        <w:rPr>
          <w:color w:val="FF0000"/>
          <w:szCs w:val="21"/>
        </w:rPr>
      </w:pPr>
      <w:r w:rsidRPr="00C82D42">
        <w:rPr>
          <w:color w:val="FF0000"/>
          <w:szCs w:val="21"/>
        </w:rPr>
        <w:t>【答案】</w:t>
      </w:r>
      <w:r w:rsidRPr="00C82D42">
        <w:rPr>
          <w:color w:val="FF0000"/>
          <w:szCs w:val="21"/>
        </w:rPr>
        <w:t>A</w:t>
      </w:r>
      <w:r w:rsidRPr="00C82D42">
        <w:rPr>
          <w:color w:val="FF0000"/>
          <w:szCs w:val="21"/>
        </w:rPr>
        <w:t>。</w:t>
      </w:r>
    </w:p>
    <w:p w:rsidR="00C23CDA" w:rsidRPr="00C82D42" w:rsidRDefault="00C23CDA" w:rsidP="00C23CDA">
      <w:pPr>
        <w:adjustRightInd w:val="0"/>
        <w:spacing w:line="360" w:lineRule="auto"/>
        <w:ind w:firstLineChars="200" w:firstLine="420"/>
        <w:rPr>
          <w:color w:val="FF0000"/>
          <w:szCs w:val="21"/>
        </w:rPr>
      </w:pPr>
      <w:r w:rsidRPr="00C82D42">
        <w:rPr>
          <w:color w:val="FF0000"/>
          <w:szCs w:val="21"/>
        </w:rPr>
        <w:t>【解析】</w:t>
      </w:r>
      <w:r w:rsidRPr="00C82D42">
        <w:rPr>
          <w:color w:val="FF0000"/>
          <w:szCs w:val="21"/>
        </w:rPr>
        <w:t>A</w:t>
      </w:r>
      <w:r w:rsidRPr="00C82D42">
        <w:rPr>
          <w:color w:val="FF0000"/>
          <w:szCs w:val="21"/>
        </w:rPr>
        <w:t>、汽车驾驶员和乘客必须系安全带是为了防止汽车突然减速时，人由于惯性而带来伤害，故</w:t>
      </w:r>
      <w:r w:rsidRPr="00C82D42">
        <w:rPr>
          <w:color w:val="FF0000"/>
          <w:szCs w:val="21"/>
        </w:rPr>
        <w:t>A</w:t>
      </w:r>
      <w:r w:rsidRPr="00C82D42">
        <w:rPr>
          <w:color w:val="FF0000"/>
          <w:szCs w:val="21"/>
        </w:rPr>
        <w:t>符合题意；</w:t>
      </w:r>
    </w:p>
    <w:p w:rsidR="00C23CDA" w:rsidRPr="00C82D42" w:rsidRDefault="00C23CDA" w:rsidP="00C23CDA">
      <w:pPr>
        <w:adjustRightInd w:val="0"/>
        <w:spacing w:line="360" w:lineRule="auto"/>
        <w:ind w:firstLineChars="200" w:firstLine="420"/>
        <w:rPr>
          <w:color w:val="FF0000"/>
          <w:szCs w:val="21"/>
        </w:rPr>
      </w:pPr>
      <w:r w:rsidRPr="00C82D42">
        <w:rPr>
          <w:color w:val="FF0000"/>
          <w:szCs w:val="21"/>
        </w:rPr>
        <w:t>B</w:t>
      </w:r>
      <w:r w:rsidRPr="00C82D42">
        <w:rPr>
          <w:color w:val="FF0000"/>
          <w:szCs w:val="21"/>
        </w:rPr>
        <w:t>、把鸡蛋放在桌子上，转动鸡蛋，离手后观察它的转动情形；如果转动顺利，则为熟蛋，如果转动不顺利，则为生蛋，这属于利用惯性，故</w:t>
      </w:r>
      <w:r w:rsidRPr="00C82D42">
        <w:rPr>
          <w:color w:val="FF0000"/>
          <w:szCs w:val="21"/>
        </w:rPr>
        <w:t>B</w:t>
      </w:r>
      <w:r w:rsidRPr="00C82D42">
        <w:rPr>
          <w:color w:val="FF0000"/>
          <w:szCs w:val="21"/>
        </w:rPr>
        <w:t>不符合题意；</w:t>
      </w:r>
    </w:p>
    <w:p w:rsidR="00C23CDA" w:rsidRPr="00C82D42" w:rsidRDefault="00C23CDA" w:rsidP="00C23CDA">
      <w:pPr>
        <w:adjustRightInd w:val="0"/>
        <w:spacing w:line="360" w:lineRule="auto"/>
        <w:ind w:firstLineChars="200" w:firstLine="420"/>
        <w:rPr>
          <w:color w:val="FF0000"/>
          <w:szCs w:val="21"/>
        </w:rPr>
      </w:pPr>
      <w:r w:rsidRPr="00C82D42">
        <w:rPr>
          <w:color w:val="FF0000"/>
          <w:szCs w:val="21"/>
        </w:rPr>
        <w:t>C</w:t>
      </w:r>
      <w:r w:rsidRPr="00C82D42">
        <w:rPr>
          <w:color w:val="FF0000"/>
          <w:szCs w:val="21"/>
        </w:rPr>
        <w:t>、跳远时助跑，即原来运动员是运动的，当其起跳后，由于惯性，会仍然保持运动状态，所以可以取得更好的成绩，属于利用惯性，故</w:t>
      </w:r>
      <w:r w:rsidRPr="00C82D42">
        <w:rPr>
          <w:color w:val="FF0000"/>
          <w:szCs w:val="21"/>
        </w:rPr>
        <w:t>C</w:t>
      </w:r>
      <w:r w:rsidRPr="00C82D42">
        <w:rPr>
          <w:color w:val="FF0000"/>
          <w:szCs w:val="21"/>
        </w:rPr>
        <w:t>不符合题意；</w:t>
      </w:r>
    </w:p>
    <w:p w:rsidR="00C23CDA" w:rsidRPr="00C82D42" w:rsidRDefault="00C23CDA" w:rsidP="00C23CDA">
      <w:pPr>
        <w:adjustRightInd w:val="0"/>
        <w:spacing w:line="360" w:lineRule="auto"/>
        <w:ind w:firstLineChars="200" w:firstLine="420"/>
        <w:rPr>
          <w:color w:val="FF0000"/>
          <w:szCs w:val="21"/>
        </w:rPr>
      </w:pPr>
      <w:r w:rsidRPr="00C82D42">
        <w:rPr>
          <w:color w:val="FF0000"/>
          <w:szCs w:val="21"/>
        </w:rPr>
        <w:t>D</w:t>
      </w:r>
      <w:r w:rsidRPr="00C82D42">
        <w:rPr>
          <w:color w:val="FF0000"/>
          <w:szCs w:val="21"/>
        </w:rPr>
        <w:t>、锤头松动时，把锤柄的一端在凳子上撞几下，即该过程中，锤头和锤柄都处于运动状态，当锤柄撞击到地面时运动停止，</w:t>
      </w:r>
    </w:p>
    <w:p w:rsidR="00C23CDA" w:rsidRPr="00C82D42" w:rsidRDefault="00C23CDA" w:rsidP="00C23CDA">
      <w:pPr>
        <w:adjustRightInd w:val="0"/>
        <w:spacing w:line="360" w:lineRule="auto"/>
        <w:ind w:firstLineChars="200" w:firstLine="420"/>
        <w:rPr>
          <w:color w:val="FF0000"/>
          <w:szCs w:val="21"/>
        </w:rPr>
      </w:pPr>
      <w:r w:rsidRPr="00C82D42">
        <w:rPr>
          <w:color w:val="FF0000"/>
          <w:szCs w:val="21"/>
        </w:rPr>
        <w:lastRenderedPageBreak/>
        <w:t>而锤头由于惯性仍保持运动状态，从而使锤头套紧，属于利用惯性，故</w:t>
      </w:r>
      <w:r w:rsidRPr="00C82D42">
        <w:rPr>
          <w:color w:val="FF0000"/>
          <w:szCs w:val="21"/>
        </w:rPr>
        <w:t>D</w:t>
      </w:r>
      <w:r w:rsidRPr="00C82D42">
        <w:rPr>
          <w:color w:val="FF0000"/>
          <w:szCs w:val="21"/>
        </w:rPr>
        <w:t>不符合题意。故选</w:t>
      </w:r>
      <w:r w:rsidRPr="00C82D42">
        <w:rPr>
          <w:color w:val="FF0000"/>
          <w:szCs w:val="21"/>
        </w:rPr>
        <w:t>A</w:t>
      </w:r>
      <w:r w:rsidRPr="00C82D42">
        <w:rPr>
          <w:color w:val="FF0000"/>
          <w:szCs w:val="21"/>
        </w:rPr>
        <w:t>。</w:t>
      </w:r>
    </w:p>
    <w:p w:rsidR="00C23CDA" w:rsidRPr="00C82D42" w:rsidRDefault="00C23CDA" w:rsidP="00C23CDA">
      <w:pPr>
        <w:spacing w:line="360" w:lineRule="auto"/>
        <w:ind w:firstLineChars="200" w:firstLine="420"/>
        <w:rPr>
          <w:szCs w:val="21"/>
        </w:rPr>
      </w:pPr>
      <w:r>
        <w:rPr>
          <w:noProof/>
          <w:kern w:val="0"/>
          <w:szCs w:val="21"/>
        </w:rPr>
        <w:drawing>
          <wp:inline distT="0" distB="0" distL="0" distR="0">
            <wp:extent cx="485775" cy="209550"/>
            <wp:effectExtent l="0" t="0" r="9525" b="0"/>
            <wp:docPr id="224" name="图片 2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1" descr="学科网(www.zxxk.com)--教育资源门户，提供试题试卷、教案、课件、教学论文、素材等各类教学资源库下载，还有大量丰富的教学资讯！"/>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sidRPr="00C82D42">
        <w:rPr>
          <w:kern w:val="0"/>
          <w:szCs w:val="21"/>
        </w:rPr>
        <w:t>一、</w:t>
      </w:r>
      <w:r w:rsidRPr="00C82D42">
        <w:rPr>
          <w:b/>
          <w:szCs w:val="21"/>
        </w:rPr>
        <w:t>（</w:t>
      </w:r>
      <w:r w:rsidRPr="00C82D42">
        <w:rPr>
          <w:b/>
          <w:szCs w:val="21"/>
        </w:rPr>
        <w:t>2018•</w:t>
      </w:r>
      <w:r w:rsidRPr="00C82D42">
        <w:rPr>
          <w:b/>
          <w:szCs w:val="21"/>
        </w:rPr>
        <w:t>烟台）</w:t>
      </w:r>
      <w:r w:rsidRPr="00C82D42">
        <w:rPr>
          <w:szCs w:val="21"/>
        </w:rPr>
        <w:t>关于惯性，以下说法正确的是（　　）。</w:t>
      </w:r>
    </w:p>
    <w:p w:rsidR="00C23CDA" w:rsidRPr="00C82D42" w:rsidRDefault="00C23CDA" w:rsidP="00C23CDA">
      <w:pPr>
        <w:spacing w:line="360" w:lineRule="auto"/>
        <w:ind w:firstLineChars="200" w:firstLine="420"/>
        <w:rPr>
          <w:szCs w:val="21"/>
        </w:rPr>
      </w:pPr>
      <w:r w:rsidRPr="00C82D42">
        <w:rPr>
          <w:szCs w:val="21"/>
        </w:rPr>
        <w:t>A</w:t>
      </w:r>
      <w:r w:rsidRPr="00C82D42">
        <w:rPr>
          <w:szCs w:val="21"/>
        </w:rPr>
        <w:t>．百米赛跑运动员到达终点不能马上停下来，是由于运动员具有惯性；</w:t>
      </w:r>
    </w:p>
    <w:p w:rsidR="00C23CDA" w:rsidRPr="00C82D42" w:rsidRDefault="00C23CDA" w:rsidP="00C23CDA">
      <w:pPr>
        <w:spacing w:line="360" w:lineRule="auto"/>
        <w:ind w:firstLineChars="200" w:firstLine="420"/>
        <w:rPr>
          <w:szCs w:val="21"/>
        </w:rPr>
      </w:pPr>
      <w:r w:rsidRPr="00C82D42">
        <w:rPr>
          <w:szCs w:val="21"/>
        </w:rPr>
        <w:t>B</w:t>
      </w:r>
      <w:r w:rsidRPr="00C82D42">
        <w:rPr>
          <w:szCs w:val="21"/>
        </w:rPr>
        <w:t>．汽车驾驶员和乘客需要系上安全带，是为了减小汽车行驶中人的惯性；</w:t>
      </w:r>
    </w:p>
    <w:p w:rsidR="00C23CDA" w:rsidRPr="00C82D42" w:rsidRDefault="00C23CDA" w:rsidP="00C23CDA">
      <w:pPr>
        <w:spacing w:line="360" w:lineRule="auto"/>
        <w:ind w:firstLineChars="200" w:firstLine="420"/>
        <w:rPr>
          <w:szCs w:val="21"/>
        </w:rPr>
      </w:pPr>
      <w:r w:rsidRPr="00C82D42">
        <w:rPr>
          <w:szCs w:val="21"/>
        </w:rPr>
        <w:t>C</w:t>
      </w:r>
      <w:r w:rsidRPr="00C82D42">
        <w:rPr>
          <w:szCs w:val="21"/>
        </w:rPr>
        <w:t>．行驶中的公交车紧急刹车时，乘客会向前倾，是由于惯性力的作用；</w:t>
      </w:r>
    </w:p>
    <w:p w:rsidR="00C23CDA" w:rsidRPr="00C82D42" w:rsidRDefault="00C23CDA" w:rsidP="00C23CDA">
      <w:pPr>
        <w:spacing w:line="360" w:lineRule="auto"/>
        <w:ind w:firstLineChars="200" w:firstLine="420"/>
        <w:rPr>
          <w:szCs w:val="21"/>
        </w:rPr>
      </w:pPr>
      <w:r w:rsidRPr="00C82D42">
        <w:rPr>
          <w:szCs w:val="21"/>
        </w:rPr>
        <w:t>D</w:t>
      </w:r>
      <w:r w:rsidRPr="00C82D42">
        <w:rPr>
          <w:szCs w:val="21"/>
        </w:rPr>
        <w:t>．高速公路严禁超速，是因为速度越大惯性越大</w:t>
      </w:r>
    </w:p>
    <w:p w:rsidR="00C23CDA" w:rsidRPr="00C82D42" w:rsidRDefault="00C23CDA" w:rsidP="00C23CDA">
      <w:pPr>
        <w:spacing w:line="360" w:lineRule="auto"/>
        <w:ind w:firstLineChars="200" w:firstLine="420"/>
        <w:rPr>
          <w:color w:val="FF0000"/>
          <w:szCs w:val="21"/>
        </w:rPr>
      </w:pPr>
      <w:r w:rsidRPr="00C82D42">
        <w:rPr>
          <w:color w:val="FF0000"/>
          <w:szCs w:val="21"/>
        </w:rPr>
        <w:t>【答案】</w:t>
      </w:r>
      <w:r w:rsidRPr="00C82D42">
        <w:rPr>
          <w:color w:val="FF0000"/>
          <w:szCs w:val="21"/>
        </w:rPr>
        <w:t>A</w:t>
      </w:r>
      <w:r w:rsidRPr="00C82D42">
        <w:rPr>
          <w:color w:val="FF0000"/>
          <w:szCs w:val="21"/>
        </w:rPr>
        <w:t>。</w:t>
      </w:r>
    </w:p>
    <w:p w:rsidR="00C23CDA" w:rsidRPr="00C82D42" w:rsidRDefault="00C23CDA" w:rsidP="00C23CDA">
      <w:pPr>
        <w:spacing w:line="360" w:lineRule="auto"/>
        <w:ind w:firstLineChars="200" w:firstLine="420"/>
        <w:rPr>
          <w:color w:val="FF0000"/>
          <w:szCs w:val="21"/>
        </w:rPr>
      </w:pPr>
      <w:r w:rsidRPr="00C82D42">
        <w:rPr>
          <w:color w:val="FF0000"/>
          <w:szCs w:val="21"/>
        </w:rPr>
        <w:t>【解析】</w:t>
      </w:r>
      <w:r w:rsidRPr="00C82D42">
        <w:rPr>
          <w:color w:val="FF0000"/>
          <w:szCs w:val="21"/>
        </w:rPr>
        <w:t>A</w:t>
      </w:r>
      <w:r w:rsidRPr="00C82D42">
        <w:rPr>
          <w:color w:val="FF0000"/>
          <w:szCs w:val="21"/>
        </w:rPr>
        <w:t>、百米赛跑运动员到达终点不能马上停下来，是由于运动员具有惯性，故</w:t>
      </w:r>
      <w:r w:rsidRPr="00C82D42">
        <w:rPr>
          <w:color w:val="FF0000"/>
          <w:szCs w:val="21"/>
        </w:rPr>
        <w:t>A</w:t>
      </w:r>
      <w:r w:rsidRPr="00C82D42">
        <w:rPr>
          <w:color w:val="FF0000"/>
          <w:szCs w:val="21"/>
        </w:rPr>
        <w:t>正确；</w:t>
      </w:r>
    </w:p>
    <w:p w:rsidR="00C23CDA" w:rsidRPr="00C82D42" w:rsidRDefault="00C23CDA" w:rsidP="00C23CDA">
      <w:pPr>
        <w:spacing w:line="360" w:lineRule="auto"/>
        <w:ind w:firstLineChars="200" w:firstLine="420"/>
        <w:rPr>
          <w:color w:val="FF0000"/>
          <w:szCs w:val="21"/>
        </w:rPr>
      </w:pPr>
      <w:r w:rsidRPr="00C82D42">
        <w:rPr>
          <w:color w:val="FF0000"/>
          <w:szCs w:val="21"/>
        </w:rPr>
        <w:t>B</w:t>
      </w:r>
      <w:r w:rsidRPr="00C82D42">
        <w:rPr>
          <w:color w:val="FF0000"/>
          <w:szCs w:val="21"/>
        </w:rPr>
        <w:t>、汽车驾驶员和乘客需要系上安全带，是为了减小汽车行驶中惯性造成的危害，不能减小惯性，惯性大小只与质量有关，质量不变，惯性不变，故</w:t>
      </w:r>
      <w:r w:rsidRPr="00C82D42">
        <w:rPr>
          <w:color w:val="FF0000"/>
          <w:szCs w:val="21"/>
        </w:rPr>
        <w:t>B</w:t>
      </w:r>
      <w:r w:rsidRPr="00C82D42">
        <w:rPr>
          <w:color w:val="FF0000"/>
          <w:szCs w:val="21"/>
        </w:rPr>
        <w:t>错误；</w:t>
      </w:r>
    </w:p>
    <w:p w:rsidR="00C23CDA" w:rsidRPr="00C82D42" w:rsidRDefault="00C23CDA" w:rsidP="00C23CDA">
      <w:pPr>
        <w:spacing w:line="360" w:lineRule="auto"/>
        <w:ind w:firstLineChars="200" w:firstLine="420"/>
        <w:rPr>
          <w:color w:val="FF0000"/>
          <w:szCs w:val="21"/>
        </w:rPr>
      </w:pPr>
      <w:r w:rsidRPr="00C82D42">
        <w:rPr>
          <w:color w:val="FF0000"/>
          <w:szCs w:val="21"/>
        </w:rPr>
        <w:t>C</w:t>
      </w:r>
      <w:r w:rsidRPr="00C82D42">
        <w:rPr>
          <w:color w:val="FF0000"/>
          <w:szCs w:val="21"/>
        </w:rPr>
        <w:t>、行驶中的公交车紧急刹车时，乘客会向前倾，是由于乘客具有惯性；惯性不是力，不能说受到惯性力的作用，故</w:t>
      </w:r>
      <w:r w:rsidRPr="00C82D42">
        <w:rPr>
          <w:color w:val="FF0000"/>
          <w:szCs w:val="21"/>
        </w:rPr>
        <w:t>C</w:t>
      </w:r>
      <w:r w:rsidRPr="00C82D42">
        <w:rPr>
          <w:color w:val="FF0000"/>
          <w:szCs w:val="21"/>
        </w:rPr>
        <w:t>错误。</w:t>
      </w:r>
    </w:p>
    <w:p w:rsidR="00C23CDA" w:rsidRPr="00C82D42" w:rsidRDefault="00C23CDA" w:rsidP="00C23CDA">
      <w:pPr>
        <w:spacing w:line="360" w:lineRule="auto"/>
        <w:ind w:firstLineChars="200" w:firstLine="420"/>
        <w:rPr>
          <w:color w:val="FF0000"/>
          <w:kern w:val="0"/>
          <w:szCs w:val="21"/>
        </w:rPr>
      </w:pPr>
      <w:r w:rsidRPr="00C82D42">
        <w:rPr>
          <w:color w:val="FF0000"/>
          <w:szCs w:val="21"/>
        </w:rPr>
        <w:t>D</w:t>
      </w:r>
      <w:r w:rsidRPr="00C82D42">
        <w:rPr>
          <w:color w:val="FF0000"/>
          <w:szCs w:val="21"/>
        </w:rPr>
        <w:t>、物体的惯性只与物体的质量有关，与运动状态、速度等因素无关，故</w:t>
      </w:r>
      <w:r w:rsidRPr="00C82D42">
        <w:rPr>
          <w:color w:val="FF0000"/>
          <w:szCs w:val="21"/>
        </w:rPr>
        <w:t>D</w:t>
      </w:r>
      <w:r w:rsidRPr="00C82D42">
        <w:rPr>
          <w:color w:val="FF0000"/>
          <w:szCs w:val="21"/>
        </w:rPr>
        <w:t>错误。故选</w:t>
      </w:r>
      <w:r w:rsidRPr="00C82D42">
        <w:rPr>
          <w:color w:val="FF0000"/>
          <w:szCs w:val="21"/>
        </w:rPr>
        <w:t>A</w:t>
      </w:r>
      <w:r w:rsidRPr="00C82D42">
        <w:rPr>
          <w:color w:val="FF0000"/>
          <w:szCs w:val="21"/>
        </w:rPr>
        <w:t>。</w:t>
      </w:r>
    </w:p>
    <w:p w:rsidR="00C23CDA" w:rsidRPr="00C82D42" w:rsidRDefault="00C23CDA" w:rsidP="00C23CDA">
      <w:pPr>
        <w:spacing w:line="360" w:lineRule="auto"/>
        <w:ind w:firstLineChars="200" w:firstLine="420"/>
      </w:pPr>
      <w:r>
        <w:rPr>
          <w:noProof/>
          <w:kern w:val="0"/>
          <w:szCs w:val="21"/>
        </w:rPr>
        <w:drawing>
          <wp:inline distT="0" distB="0" distL="0" distR="0">
            <wp:extent cx="485775" cy="209550"/>
            <wp:effectExtent l="0" t="0" r="9525" b="0"/>
            <wp:docPr id="223" name="图片 2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2" descr="学科网(www.zxxk.com)--教育资源门户，提供试题试卷、教案、课件、教学论文、素材等各类教学资源库下载，还有大量丰富的教学资讯！"/>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sidRPr="00C82D42">
        <w:rPr>
          <w:szCs w:val="21"/>
        </w:rPr>
        <w:t>二、</w:t>
      </w:r>
      <w:r w:rsidRPr="00C82D42">
        <w:rPr>
          <w:b/>
          <w:szCs w:val="21"/>
        </w:rPr>
        <w:t>（</w:t>
      </w:r>
      <w:r w:rsidRPr="00C82D42">
        <w:rPr>
          <w:b/>
          <w:szCs w:val="21"/>
        </w:rPr>
        <w:t>2019·</w:t>
      </w:r>
      <w:r w:rsidRPr="00C82D42">
        <w:rPr>
          <w:b/>
          <w:szCs w:val="21"/>
        </w:rPr>
        <w:t>邵阳）</w:t>
      </w:r>
      <w:r w:rsidRPr="00C82D42">
        <w:t>同学们对运动场上出现的现象进行了讨论。下列说法正确的是（</w:t>
      </w:r>
      <w:r w:rsidRPr="00C82D42">
        <w:t xml:space="preserve">  </w:t>
      </w:r>
      <w:r w:rsidRPr="00C82D42">
        <w:t>）。</w:t>
      </w:r>
    </w:p>
    <w:p w:rsidR="00C23CDA" w:rsidRPr="00C82D42" w:rsidRDefault="00C23CDA" w:rsidP="00C23CDA">
      <w:pPr>
        <w:spacing w:line="360" w:lineRule="auto"/>
        <w:ind w:firstLineChars="200" w:firstLine="420"/>
        <w:jc w:val="left"/>
      </w:pPr>
      <w:r w:rsidRPr="00C82D42">
        <w:t>A</w:t>
      </w:r>
      <w:r w:rsidRPr="00C82D42">
        <w:t>．百米运动员冲过终点时，由于受到惯性力的作用不会立即停下来；</w:t>
      </w:r>
    </w:p>
    <w:p w:rsidR="00C23CDA" w:rsidRPr="00C82D42" w:rsidRDefault="00C23CDA" w:rsidP="00C23CDA">
      <w:pPr>
        <w:spacing w:line="360" w:lineRule="auto"/>
        <w:ind w:firstLineChars="200" w:firstLine="420"/>
        <w:jc w:val="left"/>
      </w:pPr>
      <w:r w:rsidRPr="00C82D42">
        <w:t>B</w:t>
      </w:r>
      <w:r w:rsidRPr="00C82D42">
        <w:t>．抛出去的篮球会在空中继续运动，是因为篮球具有惯性；</w:t>
      </w:r>
    </w:p>
    <w:p w:rsidR="00C23CDA" w:rsidRPr="00C82D42" w:rsidRDefault="00C23CDA" w:rsidP="00C23CDA">
      <w:pPr>
        <w:spacing w:line="360" w:lineRule="auto"/>
        <w:ind w:firstLineChars="200" w:firstLine="420"/>
        <w:jc w:val="left"/>
      </w:pPr>
      <w:r w:rsidRPr="00C82D42">
        <w:t>C</w:t>
      </w:r>
      <w:r w:rsidRPr="00C82D42">
        <w:t>．踢出去的足球在地上越滚越慢，说明物体的运动需要力来维持；</w:t>
      </w:r>
    </w:p>
    <w:p w:rsidR="00C23CDA" w:rsidRPr="00C82D42" w:rsidRDefault="00C23CDA" w:rsidP="00C23CDA">
      <w:pPr>
        <w:spacing w:line="360" w:lineRule="auto"/>
        <w:ind w:firstLineChars="200" w:firstLine="420"/>
        <w:jc w:val="left"/>
      </w:pPr>
      <w:r w:rsidRPr="00C82D42">
        <w:t>D</w:t>
      </w:r>
      <w:r w:rsidRPr="00C82D42">
        <w:t>．跳远运动员助跑起跳，是为了增大惯性</w:t>
      </w:r>
    </w:p>
    <w:p w:rsidR="00C23CDA" w:rsidRPr="00C82D42" w:rsidRDefault="00C23CDA" w:rsidP="00C23CDA">
      <w:pPr>
        <w:spacing w:line="360" w:lineRule="auto"/>
        <w:ind w:firstLineChars="200" w:firstLine="420"/>
        <w:rPr>
          <w:color w:val="FF0000"/>
        </w:rPr>
      </w:pPr>
      <w:r w:rsidRPr="00C82D42">
        <w:rPr>
          <w:color w:val="FF0000"/>
        </w:rPr>
        <w:t>【答案】</w:t>
      </w:r>
      <w:r w:rsidRPr="00C82D42">
        <w:rPr>
          <w:color w:val="FF0000"/>
        </w:rPr>
        <w:t>B</w:t>
      </w:r>
      <w:r w:rsidRPr="00C82D42">
        <w:rPr>
          <w:color w:val="FF0000"/>
        </w:rPr>
        <w:t>。</w:t>
      </w:r>
    </w:p>
    <w:p w:rsidR="00C23CDA" w:rsidRPr="00C82D42" w:rsidRDefault="00C23CDA" w:rsidP="00C23CDA">
      <w:pPr>
        <w:spacing w:line="360" w:lineRule="auto"/>
        <w:ind w:firstLineChars="200" w:firstLine="420"/>
        <w:rPr>
          <w:color w:val="FF0000"/>
        </w:rPr>
      </w:pPr>
      <w:r w:rsidRPr="00C82D42">
        <w:rPr>
          <w:color w:val="FF0000"/>
        </w:rPr>
        <w:t>【解析】</w:t>
      </w:r>
      <w:r w:rsidRPr="00C82D42">
        <w:rPr>
          <w:color w:val="FF0000"/>
        </w:rPr>
        <w:t>A</w:t>
      </w:r>
      <w:r w:rsidRPr="00C82D42">
        <w:rPr>
          <w:color w:val="FF0000"/>
        </w:rPr>
        <w:t>、百米运动员冲过终点时，由于具有惯性不会立即停下来。惯性不是力，不能说受到惯性力的作用。故</w:t>
      </w:r>
      <w:r w:rsidRPr="00C82D42">
        <w:rPr>
          <w:color w:val="FF0000"/>
        </w:rPr>
        <w:t>A</w:t>
      </w:r>
      <w:r w:rsidRPr="00C82D42">
        <w:rPr>
          <w:color w:val="FF0000"/>
        </w:rPr>
        <w:t>错误；</w:t>
      </w:r>
    </w:p>
    <w:p w:rsidR="00C23CDA" w:rsidRPr="00C82D42" w:rsidRDefault="00C23CDA" w:rsidP="00C23CDA">
      <w:pPr>
        <w:spacing w:line="360" w:lineRule="auto"/>
        <w:ind w:firstLineChars="200" w:firstLine="420"/>
        <w:rPr>
          <w:color w:val="FF0000"/>
        </w:rPr>
      </w:pPr>
      <w:r w:rsidRPr="00C82D42">
        <w:rPr>
          <w:color w:val="FF0000"/>
        </w:rPr>
        <w:t>B</w:t>
      </w:r>
      <w:r w:rsidRPr="00C82D42">
        <w:rPr>
          <w:color w:val="FF0000"/>
        </w:rPr>
        <w:t>、抛出去的篮球会在空中继续运动，是因为篮球具有惯性，要保持原来的运动状态。故</w:t>
      </w:r>
      <w:r w:rsidRPr="00C82D42">
        <w:rPr>
          <w:color w:val="FF0000"/>
        </w:rPr>
        <w:t>B</w:t>
      </w:r>
      <w:r w:rsidRPr="00C82D42">
        <w:rPr>
          <w:color w:val="FF0000"/>
        </w:rPr>
        <w:t>正确；</w:t>
      </w:r>
    </w:p>
    <w:p w:rsidR="00C23CDA" w:rsidRPr="00C82D42" w:rsidRDefault="00C23CDA" w:rsidP="00C23CDA">
      <w:pPr>
        <w:spacing w:line="360" w:lineRule="auto"/>
        <w:ind w:firstLineChars="200" w:firstLine="420"/>
        <w:rPr>
          <w:color w:val="FF0000"/>
        </w:rPr>
      </w:pPr>
      <w:r w:rsidRPr="00C82D42">
        <w:rPr>
          <w:color w:val="FF0000"/>
        </w:rPr>
        <w:t>C</w:t>
      </w:r>
      <w:r w:rsidRPr="00C82D42">
        <w:rPr>
          <w:color w:val="FF0000"/>
        </w:rPr>
        <w:t>、踢出去的足球在地上越滚越慢，即说明了力是改变物体运动状态的原因，故</w:t>
      </w:r>
      <w:r w:rsidRPr="00C82D42">
        <w:rPr>
          <w:color w:val="FF0000"/>
        </w:rPr>
        <w:t>C</w:t>
      </w:r>
      <w:r w:rsidRPr="00C82D42">
        <w:rPr>
          <w:color w:val="FF0000"/>
        </w:rPr>
        <w:t>错误；</w:t>
      </w:r>
    </w:p>
    <w:p w:rsidR="00C23CDA" w:rsidRPr="00C82D42" w:rsidRDefault="00C23CDA" w:rsidP="00C23CDA">
      <w:pPr>
        <w:spacing w:line="360" w:lineRule="auto"/>
        <w:ind w:firstLineChars="200" w:firstLine="420"/>
        <w:rPr>
          <w:color w:val="FF0000"/>
          <w:szCs w:val="21"/>
        </w:rPr>
      </w:pPr>
      <w:r w:rsidRPr="00C82D42">
        <w:rPr>
          <w:color w:val="FF0000"/>
        </w:rPr>
        <w:t>D</w:t>
      </w:r>
      <w:r w:rsidRPr="00C82D42">
        <w:rPr>
          <w:color w:val="FF0000"/>
        </w:rPr>
        <w:t>、惯性的大小只与物体的质量有关，故跳远运动员助跑起跳，是利用了惯性，但不能</w:t>
      </w:r>
      <w:r w:rsidRPr="00C82D42">
        <w:rPr>
          <w:color w:val="FF0000"/>
        </w:rPr>
        <w:lastRenderedPageBreak/>
        <w:t>增大惯性，故</w:t>
      </w:r>
      <w:r w:rsidRPr="00C82D42">
        <w:rPr>
          <w:color w:val="FF0000"/>
        </w:rPr>
        <w:t>D</w:t>
      </w:r>
      <w:r w:rsidRPr="00C82D42">
        <w:rPr>
          <w:color w:val="FF0000"/>
        </w:rPr>
        <w:t>错误。故选</w:t>
      </w:r>
      <w:r w:rsidRPr="00C82D42">
        <w:rPr>
          <w:color w:val="FF0000"/>
        </w:rPr>
        <w:t>B</w:t>
      </w:r>
      <w:r w:rsidRPr="00C82D42">
        <w:rPr>
          <w:color w:val="FF0000"/>
        </w:rPr>
        <w:t>。</w:t>
      </w:r>
    </w:p>
    <w:p w:rsidR="00B00C10" w:rsidRPr="00C23CDA" w:rsidRDefault="00B00C10" w:rsidP="00C23CDA"/>
    <w:sectPr w:rsidR="00B00C10" w:rsidRPr="00C23CD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7F0E" w:rsidRDefault="00BB7F0E" w:rsidP="001416C5">
      <w:r>
        <w:separator/>
      </w:r>
    </w:p>
  </w:endnote>
  <w:endnote w:type="continuationSeparator" w:id="0">
    <w:p w:rsidR="00BB7F0E" w:rsidRDefault="00BB7F0E" w:rsidP="00141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 New Romans">
    <w:altName w:val="Times New Roman"/>
    <w:charset w:val="00"/>
    <w:family w:val="auto"/>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7F0E" w:rsidRDefault="00BB7F0E" w:rsidP="001416C5">
      <w:r>
        <w:separator/>
      </w:r>
    </w:p>
  </w:footnote>
  <w:footnote w:type="continuationSeparator" w:id="0">
    <w:p w:rsidR="00BB7F0E" w:rsidRDefault="00BB7F0E" w:rsidP="001416C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9A745E"/>
    <w:multiLevelType w:val="multilevel"/>
    <w:tmpl w:val="2B9A745E"/>
    <w:lvl w:ilvl="0">
      <w:start w:val="1"/>
      <w:numFmt w:val="upperLetter"/>
      <w:lvlText w:val="%1."/>
      <w:lvlJc w:val="left"/>
      <w:pPr>
        <w:tabs>
          <w:tab w:val="num" w:pos="840"/>
        </w:tabs>
        <w:ind w:left="840" w:hanging="360"/>
      </w:pPr>
      <w:rPr>
        <w:rFonts w:hint="default"/>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295"/>
    <w:rsid w:val="00042901"/>
    <w:rsid w:val="001416C5"/>
    <w:rsid w:val="001B4A87"/>
    <w:rsid w:val="001D06D6"/>
    <w:rsid w:val="00287F4D"/>
    <w:rsid w:val="002C0749"/>
    <w:rsid w:val="00496D94"/>
    <w:rsid w:val="006050C2"/>
    <w:rsid w:val="00612542"/>
    <w:rsid w:val="006978E9"/>
    <w:rsid w:val="0084161E"/>
    <w:rsid w:val="008732BD"/>
    <w:rsid w:val="00994CCD"/>
    <w:rsid w:val="009C35B0"/>
    <w:rsid w:val="00A0691A"/>
    <w:rsid w:val="00A77295"/>
    <w:rsid w:val="00B00C10"/>
    <w:rsid w:val="00BB7F0E"/>
    <w:rsid w:val="00C23CDA"/>
    <w:rsid w:val="00C466F4"/>
    <w:rsid w:val="00C62F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Plain Text" w:uiPriority="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32BD"/>
    <w:pPr>
      <w:widowControl w:val="0"/>
      <w:jc w:val="both"/>
    </w:pPr>
    <w:rPr>
      <w:rFonts w:ascii="Times New Roman" w:eastAsia="宋体" w:hAnsi="Times New Roman" w:cs="宋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link w:val="Char"/>
    <w:rsid w:val="008732BD"/>
    <w:pPr>
      <w:spacing w:before="100" w:beforeAutospacing="1" w:after="100" w:afterAutospacing="1"/>
      <w:jc w:val="left"/>
    </w:pPr>
    <w:rPr>
      <w:kern w:val="0"/>
      <w:sz w:val="24"/>
      <w:szCs w:val="24"/>
    </w:rPr>
  </w:style>
  <w:style w:type="paragraph" w:styleId="a4">
    <w:name w:val="Balloon Text"/>
    <w:basedOn w:val="a"/>
    <w:link w:val="Char0"/>
    <w:uiPriority w:val="99"/>
    <w:semiHidden/>
    <w:unhideWhenUsed/>
    <w:rsid w:val="008732BD"/>
    <w:rPr>
      <w:sz w:val="18"/>
      <w:szCs w:val="18"/>
    </w:rPr>
  </w:style>
  <w:style w:type="character" w:customStyle="1" w:styleId="Char0">
    <w:name w:val="批注框文本 Char"/>
    <w:basedOn w:val="a0"/>
    <w:link w:val="a4"/>
    <w:uiPriority w:val="99"/>
    <w:semiHidden/>
    <w:rsid w:val="008732BD"/>
    <w:rPr>
      <w:rFonts w:ascii="Times New Roman" w:eastAsia="宋体" w:hAnsi="Times New Roman" w:cs="宋体"/>
      <w:sz w:val="18"/>
      <w:szCs w:val="18"/>
    </w:rPr>
  </w:style>
  <w:style w:type="paragraph" w:customStyle="1" w:styleId="DefaultParagraph">
    <w:name w:val="DefaultParagraph"/>
    <w:basedOn w:val="a"/>
    <w:qFormat/>
    <w:rsid w:val="00042901"/>
    <w:pPr>
      <w:widowControl/>
      <w:jc w:val="left"/>
    </w:pPr>
    <w:rPr>
      <w:kern w:val="0"/>
      <w:szCs w:val="21"/>
    </w:rPr>
  </w:style>
  <w:style w:type="paragraph" w:customStyle="1" w:styleId="Normal1">
    <w:name w:val="Normal_1"/>
    <w:basedOn w:val="a"/>
    <w:qFormat/>
    <w:rsid w:val="00C62FC5"/>
    <w:rPr>
      <w:rFonts w:ascii="Time New Romans" w:hAnsi="Time New Romans"/>
      <w:szCs w:val="21"/>
    </w:rPr>
  </w:style>
  <w:style w:type="character" w:customStyle="1" w:styleId="2">
    <w:name w:val="正文文本 (2)_"/>
    <w:link w:val="20"/>
    <w:qFormat/>
    <w:rsid w:val="00496D94"/>
    <w:rPr>
      <w:rFonts w:ascii="MingLiU" w:eastAsia="MingLiU" w:hAnsi="Calibri" w:cs="Times New Roman"/>
      <w:kern w:val="0"/>
      <w:sz w:val="22"/>
      <w:shd w:val="clear" w:color="auto" w:fill="FFFFFF"/>
    </w:rPr>
  </w:style>
  <w:style w:type="character" w:customStyle="1" w:styleId="Char1">
    <w:name w:val="纯文本 Char"/>
    <w:link w:val="a5"/>
    <w:uiPriority w:val="99"/>
    <w:rsid w:val="00496D94"/>
    <w:rPr>
      <w:rFonts w:ascii="宋体" w:hAnsi="Courier New" w:cs="Courier New"/>
      <w:szCs w:val="21"/>
    </w:rPr>
  </w:style>
  <w:style w:type="paragraph" w:styleId="a5">
    <w:name w:val="Plain Text"/>
    <w:basedOn w:val="a"/>
    <w:link w:val="Char1"/>
    <w:qFormat/>
    <w:rsid w:val="00496D94"/>
    <w:rPr>
      <w:rFonts w:ascii="宋体" w:eastAsiaTheme="minorEastAsia" w:hAnsi="Courier New" w:cs="Courier New"/>
      <w:szCs w:val="21"/>
    </w:rPr>
  </w:style>
  <w:style w:type="character" w:customStyle="1" w:styleId="Char10">
    <w:name w:val="纯文本 Char1"/>
    <w:basedOn w:val="a0"/>
    <w:uiPriority w:val="99"/>
    <w:semiHidden/>
    <w:rsid w:val="00496D94"/>
    <w:rPr>
      <w:rFonts w:ascii="宋体" w:eastAsia="宋体" w:hAnsi="Courier New" w:cs="Courier New"/>
      <w:szCs w:val="21"/>
    </w:rPr>
  </w:style>
  <w:style w:type="paragraph" w:customStyle="1" w:styleId="20">
    <w:name w:val="正文文本 (2)"/>
    <w:basedOn w:val="a"/>
    <w:link w:val="2"/>
    <w:qFormat/>
    <w:rsid w:val="00496D94"/>
    <w:pPr>
      <w:shd w:val="clear" w:color="auto" w:fill="FFFFFF"/>
      <w:spacing w:before="240" w:line="451" w:lineRule="exact"/>
      <w:ind w:hanging="440"/>
      <w:jc w:val="distribute"/>
    </w:pPr>
    <w:rPr>
      <w:rFonts w:ascii="MingLiU" w:eastAsia="MingLiU" w:hAnsi="Calibri" w:cs="Times New Roman"/>
      <w:kern w:val="0"/>
      <w:sz w:val="22"/>
    </w:rPr>
  </w:style>
  <w:style w:type="paragraph" w:customStyle="1" w:styleId="1">
    <w:name w:val="列出段落1"/>
    <w:basedOn w:val="a"/>
    <w:uiPriority w:val="1"/>
    <w:qFormat/>
    <w:rsid w:val="00496D94"/>
    <w:pPr>
      <w:ind w:left="124" w:hanging="501"/>
    </w:pPr>
    <w:rPr>
      <w:rFonts w:ascii="宋体" w:hAnsi="宋体"/>
      <w:lang w:val="zh-CN" w:bidi="zh-CN"/>
    </w:rPr>
  </w:style>
  <w:style w:type="character" w:customStyle="1" w:styleId="15">
    <w:name w:val="15"/>
    <w:rsid w:val="006978E9"/>
    <w:rPr>
      <w:rFonts w:ascii="Calibri" w:hAnsi="Calibri" w:cs="Times New Roman" w:hint="default"/>
    </w:rPr>
  </w:style>
  <w:style w:type="character" w:customStyle="1" w:styleId="latexlinear">
    <w:name w:val="latex_linear"/>
    <w:basedOn w:val="a0"/>
    <w:rsid w:val="00994CCD"/>
  </w:style>
  <w:style w:type="paragraph" w:customStyle="1" w:styleId="Default">
    <w:name w:val="Default"/>
    <w:qFormat/>
    <w:rsid w:val="00C466F4"/>
    <w:pPr>
      <w:widowControl w:val="0"/>
      <w:autoSpaceDE w:val="0"/>
      <w:autoSpaceDN w:val="0"/>
      <w:adjustRightInd w:val="0"/>
    </w:pPr>
    <w:rPr>
      <w:rFonts w:ascii="Times New Roman" w:eastAsia="宋体" w:hAnsi="Times New Roman" w:cs="Times New Roman"/>
      <w:color w:val="000000"/>
      <w:kern w:val="0"/>
      <w:sz w:val="24"/>
      <w:szCs w:val="24"/>
    </w:rPr>
  </w:style>
  <w:style w:type="character" w:styleId="a6">
    <w:name w:val="Emphasis"/>
    <w:qFormat/>
    <w:rsid w:val="001D06D6"/>
    <w:rPr>
      <w:color w:val="CC0000"/>
    </w:rPr>
  </w:style>
  <w:style w:type="character" w:customStyle="1" w:styleId="Char">
    <w:name w:val="普通(网站) Char"/>
    <w:link w:val="a3"/>
    <w:rsid w:val="001D06D6"/>
    <w:rPr>
      <w:rFonts w:ascii="Times New Roman" w:eastAsia="宋体" w:hAnsi="Times New Roman" w:cs="宋体"/>
      <w:kern w:val="0"/>
      <w:sz w:val="24"/>
      <w:szCs w:val="24"/>
    </w:rPr>
  </w:style>
  <w:style w:type="character" w:customStyle="1" w:styleId="qseq">
    <w:name w:val="qseq"/>
    <w:rsid w:val="001D06D6"/>
    <w:rPr>
      <w:rFonts w:cs="Times New Roman"/>
    </w:rPr>
  </w:style>
  <w:style w:type="paragraph" w:styleId="a7">
    <w:name w:val="header"/>
    <w:basedOn w:val="a"/>
    <w:link w:val="Char2"/>
    <w:uiPriority w:val="99"/>
    <w:unhideWhenUsed/>
    <w:rsid w:val="001416C5"/>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7"/>
    <w:uiPriority w:val="99"/>
    <w:rsid w:val="001416C5"/>
    <w:rPr>
      <w:rFonts w:ascii="Times New Roman" w:eastAsia="宋体" w:hAnsi="Times New Roman" w:cs="宋体"/>
      <w:sz w:val="18"/>
      <w:szCs w:val="18"/>
    </w:rPr>
  </w:style>
  <w:style w:type="paragraph" w:styleId="a8">
    <w:name w:val="footer"/>
    <w:basedOn w:val="a"/>
    <w:link w:val="Char3"/>
    <w:uiPriority w:val="99"/>
    <w:unhideWhenUsed/>
    <w:rsid w:val="001416C5"/>
    <w:pPr>
      <w:tabs>
        <w:tab w:val="center" w:pos="4153"/>
        <w:tab w:val="right" w:pos="8306"/>
      </w:tabs>
      <w:snapToGrid w:val="0"/>
      <w:jc w:val="left"/>
    </w:pPr>
    <w:rPr>
      <w:sz w:val="18"/>
      <w:szCs w:val="18"/>
    </w:rPr>
  </w:style>
  <w:style w:type="character" w:customStyle="1" w:styleId="Char3">
    <w:name w:val="页脚 Char"/>
    <w:basedOn w:val="a0"/>
    <w:link w:val="a8"/>
    <w:uiPriority w:val="99"/>
    <w:rsid w:val="001416C5"/>
    <w:rPr>
      <w:rFonts w:ascii="Times New Roman" w:eastAsia="宋体" w:hAnsi="Times New Roman" w:cs="宋体"/>
      <w:sz w:val="18"/>
      <w:szCs w:val="18"/>
    </w:rPr>
  </w:style>
  <w:style w:type="character" w:customStyle="1" w:styleId="Char11">
    <w:name w:val="普通(网站) Char1"/>
    <w:rsid w:val="001416C5"/>
    <w:rPr>
      <w:rFonts w:eastAsia="宋体"/>
      <w:kern w:val="2"/>
      <w:sz w:val="24"/>
      <w:szCs w:val="24"/>
      <w:lang w:val="en-US" w:eastAsia="zh-CN" w:bidi="ar-SA"/>
    </w:rPr>
  </w:style>
  <w:style w:type="paragraph" w:customStyle="1" w:styleId="NewNew">
    <w:name w:val="正文 New New"/>
    <w:basedOn w:val="a"/>
    <w:rsid w:val="001416C5"/>
    <w:rPr>
      <w:rFonts w:ascii="Calibri" w:hAnsi="Calibri" w:cs="Times New Roman"/>
      <w:szCs w:val="21"/>
    </w:rPr>
  </w:style>
  <w:style w:type="paragraph" w:customStyle="1" w:styleId="p0">
    <w:name w:val="p0"/>
    <w:basedOn w:val="a"/>
    <w:qFormat/>
    <w:rsid w:val="001416C5"/>
    <w:pPr>
      <w:widowControl/>
    </w:pPr>
    <w:rPr>
      <w:rFonts w:ascii="Calibri" w:hAnsi="Calibri" w:cs="Times New Roman"/>
      <w:kern w:val="0"/>
      <w:szCs w:val="21"/>
    </w:rPr>
  </w:style>
  <w:style w:type="paragraph" w:customStyle="1" w:styleId="New">
    <w:name w:val="正文 New"/>
    <w:basedOn w:val="a"/>
    <w:qFormat/>
    <w:rsid w:val="001416C5"/>
    <w:rPr>
      <w:rFonts w:ascii="Calibri" w:hAnsi="Calibri" w:cs="Times New Roman"/>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Plain Text" w:uiPriority="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32BD"/>
    <w:pPr>
      <w:widowControl w:val="0"/>
      <w:jc w:val="both"/>
    </w:pPr>
    <w:rPr>
      <w:rFonts w:ascii="Times New Roman" w:eastAsia="宋体" w:hAnsi="Times New Roman" w:cs="宋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link w:val="Char"/>
    <w:rsid w:val="008732BD"/>
    <w:pPr>
      <w:spacing w:before="100" w:beforeAutospacing="1" w:after="100" w:afterAutospacing="1"/>
      <w:jc w:val="left"/>
    </w:pPr>
    <w:rPr>
      <w:kern w:val="0"/>
      <w:sz w:val="24"/>
      <w:szCs w:val="24"/>
    </w:rPr>
  </w:style>
  <w:style w:type="paragraph" w:styleId="a4">
    <w:name w:val="Balloon Text"/>
    <w:basedOn w:val="a"/>
    <w:link w:val="Char0"/>
    <w:uiPriority w:val="99"/>
    <w:semiHidden/>
    <w:unhideWhenUsed/>
    <w:rsid w:val="008732BD"/>
    <w:rPr>
      <w:sz w:val="18"/>
      <w:szCs w:val="18"/>
    </w:rPr>
  </w:style>
  <w:style w:type="character" w:customStyle="1" w:styleId="Char0">
    <w:name w:val="批注框文本 Char"/>
    <w:basedOn w:val="a0"/>
    <w:link w:val="a4"/>
    <w:uiPriority w:val="99"/>
    <w:semiHidden/>
    <w:rsid w:val="008732BD"/>
    <w:rPr>
      <w:rFonts w:ascii="Times New Roman" w:eastAsia="宋体" w:hAnsi="Times New Roman" w:cs="宋体"/>
      <w:sz w:val="18"/>
      <w:szCs w:val="18"/>
    </w:rPr>
  </w:style>
  <w:style w:type="paragraph" w:customStyle="1" w:styleId="DefaultParagraph">
    <w:name w:val="DefaultParagraph"/>
    <w:basedOn w:val="a"/>
    <w:qFormat/>
    <w:rsid w:val="00042901"/>
    <w:pPr>
      <w:widowControl/>
      <w:jc w:val="left"/>
    </w:pPr>
    <w:rPr>
      <w:kern w:val="0"/>
      <w:szCs w:val="21"/>
    </w:rPr>
  </w:style>
  <w:style w:type="paragraph" w:customStyle="1" w:styleId="Normal1">
    <w:name w:val="Normal_1"/>
    <w:basedOn w:val="a"/>
    <w:qFormat/>
    <w:rsid w:val="00C62FC5"/>
    <w:rPr>
      <w:rFonts w:ascii="Time New Romans" w:hAnsi="Time New Romans"/>
      <w:szCs w:val="21"/>
    </w:rPr>
  </w:style>
  <w:style w:type="character" w:customStyle="1" w:styleId="2">
    <w:name w:val="正文文本 (2)_"/>
    <w:link w:val="20"/>
    <w:qFormat/>
    <w:rsid w:val="00496D94"/>
    <w:rPr>
      <w:rFonts w:ascii="MingLiU" w:eastAsia="MingLiU" w:hAnsi="Calibri" w:cs="Times New Roman"/>
      <w:kern w:val="0"/>
      <w:sz w:val="22"/>
      <w:shd w:val="clear" w:color="auto" w:fill="FFFFFF"/>
    </w:rPr>
  </w:style>
  <w:style w:type="character" w:customStyle="1" w:styleId="Char1">
    <w:name w:val="纯文本 Char"/>
    <w:link w:val="a5"/>
    <w:uiPriority w:val="99"/>
    <w:rsid w:val="00496D94"/>
    <w:rPr>
      <w:rFonts w:ascii="宋体" w:hAnsi="Courier New" w:cs="Courier New"/>
      <w:szCs w:val="21"/>
    </w:rPr>
  </w:style>
  <w:style w:type="paragraph" w:styleId="a5">
    <w:name w:val="Plain Text"/>
    <w:basedOn w:val="a"/>
    <w:link w:val="Char1"/>
    <w:qFormat/>
    <w:rsid w:val="00496D94"/>
    <w:rPr>
      <w:rFonts w:ascii="宋体" w:eastAsiaTheme="minorEastAsia" w:hAnsi="Courier New" w:cs="Courier New"/>
      <w:szCs w:val="21"/>
    </w:rPr>
  </w:style>
  <w:style w:type="character" w:customStyle="1" w:styleId="Char10">
    <w:name w:val="纯文本 Char1"/>
    <w:basedOn w:val="a0"/>
    <w:uiPriority w:val="99"/>
    <w:semiHidden/>
    <w:rsid w:val="00496D94"/>
    <w:rPr>
      <w:rFonts w:ascii="宋体" w:eastAsia="宋体" w:hAnsi="Courier New" w:cs="Courier New"/>
      <w:szCs w:val="21"/>
    </w:rPr>
  </w:style>
  <w:style w:type="paragraph" w:customStyle="1" w:styleId="20">
    <w:name w:val="正文文本 (2)"/>
    <w:basedOn w:val="a"/>
    <w:link w:val="2"/>
    <w:qFormat/>
    <w:rsid w:val="00496D94"/>
    <w:pPr>
      <w:shd w:val="clear" w:color="auto" w:fill="FFFFFF"/>
      <w:spacing w:before="240" w:line="451" w:lineRule="exact"/>
      <w:ind w:hanging="440"/>
      <w:jc w:val="distribute"/>
    </w:pPr>
    <w:rPr>
      <w:rFonts w:ascii="MingLiU" w:eastAsia="MingLiU" w:hAnsi="Calibri" w:cs="Times New Roman"/>
      <w:kern w:val="0"/>
      <w:sz w:val="22"/>
    </w:rPr>
  </w:style>
  <w:style w:type="paragraph" w:customStyle="1" w:styleId="1">
    <w:name w:val="列出段落1"/>
    <w:basedOn w:val="a"/>
    <w:uiPriority w:val="1"/>
    <w:qFormat/>
    <w:rsid w:val="00496D94"/>
    <w:pPr>
      <w:ind w:left="124" w:hanging="501"/>
    </w:pPr>
    <w:rPr>
      <w:rFonts w:ascii="宋体" w:hAnsi="宋体"/>
      <w:lang w:val="zh-CN" w:bidi="zh-CN"/>
    </w:rPr>
  </w:style>
  <w:style w:type="character" w:customStyle="1" w:styleId="15">
    <w:name w:val="15"/>
    <w:rsid w:val="006978E9"/>
    <w:rPr>
      <w:rFonts w:ascii="Calibri" w:hAnsi="Calibri" w:cs="Times New Roman" w:hint="default"/>
    </w:rPr>
  </w:style>
  <w:style w:type="character" w:customStyle="1" w:styleId="latexlinear">
    <w:name w:val="latex_linear"/>
    <w:basedOn w:val="a0"/>
    <w:rsid w:val="00994CCD"/>
  </w:style>
  <w:style w:type="paragraph" w:customStyle="1" w:styleId="Default">
    <w:name w:val="Default"/>
    <w:qFormat/>
    <w:rsid w:val="00C466F4"/>
    <w:pPr>
      <w:widowControl w:val="0"/>
      <w:autoSpaceDE w:val="0"/>
      <w:autoSpaceDN w:val="0"/>
      <w:adjustRightInd w:val="0"/>
    </w:pPr>
    <w:rPr>
      <w:rFonts w:ascii="Times New Roman" w:eastAsia="宋体" w:hAnsi="Times New Roman" w:cs="Times New Roman"/>
      <w:color w:val="000000"/>
      <w:kern w:val="0"/>
      <w:sz w:val="24"/>
      <w:szCs w:val="24"/>
    </w:rPr>
  </w:style>
  <w:style w:type="character" w:styleId="a6">
    <w:name w:val="Emphasis"/>
    <w:qFormat/>
    <w:rsid w:val="001D06D6"/>
    <w:rPr>
      <w:color w:val="CC0000"/>
    </w:rPr>
  </w:style>
  <w:style w:type="character" w:customStyle="1" w:styleId="Char">
    <w:name w:val="普通(网站) Char"/>
    <w:link w:val="a3"/>
    <w:rsid w:val="001D06D6"/>
    <w:rPr>
      <w:rFonts w:ascii="Times New Roman" w:eastAsia="宋体" w:hAnsi="Times New Roman" w:cs="宋体"/>
      <w:kern w:val="0"/>
      <w:sz w:val="24"/>
      <w:szCs w:val="24"/>
    </w:rPr>
  </w:style>
  <w:style w:type="character" w:customStyle="1" w:styleId="qseq">
    <w:name w:val="qseq"/>
    <w:rsid w:val="001D06D6"/>
    <w:rPr>
      <w:rFonts w:cs="Times New Roman"/>
    </w:rPr>
  </w:style>
  <w:style w:type="paragraph" w:styleId="a7">
    <w:name w:val="header"/>
    <w:basedOn w:val="a"/>
    <w:link w:val="Char2"/>
    <w:uiPriority w:val="99"/>
    <w:unhideWhenUsed/>
    <w:rsid w:val="001416C5"/>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7"/>
    <w:uiPriority w:val="99"/>
    <w:rsid w:val="001416C5"/>
    <w:rPr>
      <w:rFonts w:ascii="Times New Roman" w:eastAsia="宋体" w:hAnsi="Times New Roman" w:cs="宋体"/>
      <w:sz w:val="18"/>
      <w:szCs w:val="18"/>
    </w:rPr>
  </w:style>
  <w:style w:type="paragraph" w:styleId="a8">
    <w:name w:val="footer"/>
    <w:basedOn w:val="a"/>
    <w:link w:val="Char3"/>
    <w:uiPriority w:val="99"/>
    <w:unhideWhenUsed/>
    <w:rsid w:val="001416C5"/>
    <w:pPr>
      <w:tabs>
        <w:tab w:val="center" w:pos="4153"/>
        <w:tab w:val="right" w:pos="8306"/>
      </w:tabs>
      <w:snapToGrid w:val="0"/>
      <w:jc w:val="left"/>
    </w:pPr>
    <w:rPr>
      <w:sz w:val="18"/>
      <w:szCs w:val="18"/>
    </w:rPr>
  </w:style>
  <w:style w:type="character" w:customStyle="1" w:styleId="Char3">
    <w:name w:val="页脚 Char"/>
    <w:basedOn w:val="a0"/>
    <w:link w:val="a8"/>
    <w:uiPriority w:val="99"/>
    <w:rsid w:val="001416C5"/>
    <w:rPr>
      <w:rFonts w:ascii="Times New Roman" w:eastAsia="宋体" w:hAnsi="Times New Roman" w:cs="宋体"/>
      <w:sz w:val="18"/>
      <w:szCs w:val="18"/>
    </w:rPr>
  </w:style>
  <w:style w:type="character" w:customStyle="1" w:styleId="Char11">
    <w:name w:val="普通(网站) Char1"/>
    <w:rsid w:val="001416C5"/>
    <w:rPr>
      <w:rFonts w:eastAsia="宋体"/>
      <w:kern w:val="2"/>
      <w:sz w:val="24"/>
      <w:szCs w:val="24"/>
      <w:lang w:val="en-US" w:eastAsia="zh-CN" w:bidi="ar-SA"/>
    </w:rPr>
  </w:style>
  <w:style w:type="paragraph" w:customStyle="1" w:styleId="NewNew">
    <w:name w:val="正文 New New"/>
    <w:basedOn w:val="a"/>
    <w:rsid w:val="001416C5"/>
    <w:rPr>
      <w:rFonts w:ascii="Calibri" w:hAnsi="Calibri" w:cs="Times New Roman"/>
      <w:szCs w:val="21"/>
    </w:rPr>
  </w:style>
  <w:style w:type="paragraph" w:customStyle="1" w:styleId="p0">
    <w:name w:val="p0"/>
    <w:basedOn w:val="a"/>
    <w:qFormat/>
    <w:rsid w:val="001416C5"/>
    <w:pPr>
      <w:widowControl/>
    </w:pPr>
    <w:rPr>
      <w:rFonts w:ascii="Calibri" w:hAnsi="Calibri" w:cs="Times New Roman"/>
      <w:kern w:val="0"/>
      <w:szCs w:val="21"/>
    </w:rPr>
  </w:style>
  <w:style w:type="paragraph" w:customStyle="1" w:styleId="New">
    <w:name w:val="正文 New"/>
    <w:basedOn w:val="a"/>
    <w:qFormat/>
    <w:rsid w:val="001416C5"/>
    <w:rPr>
      <w:rFonts w:ascii="Calibri" w:hAnsi="Calibri"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9.png"/><Relationship Id="rId26" Type="http://schemas.openxmlformats.org/officeDocument/2006/relationships/image" Target="media/image13.png"/><Relationship Id="rId39" Type="http://schemas.openxmlformats.org/officeDocument/2006/relationships/image" Target="file:///C:\Users\ADMINI~1\AppData\Local\Temp\ksohtml4536\wps1.png" TargetMode="External"/><Relationship Id="rId3" Type="http://schemas.microsoft.com/office/2007/relationships/stylesWithEffects" Target="stylesWithEffects.xml"/><Relationship Id="rId21" Type="http://schemas.openxmlformats.org/officeDocument/2006/relationships/image" Target="file:///C:\Users\ADMINI~1\AppData\Local\Temp\ksohtml2368\wps8.jpg" TargetMode="External"/><Relationship Id="rId34" Type="http://schemas.openxmlformats.org/officeDocument/2006/relationships/image" Target="media/image19.png"/><Relationship Id="rId42" Type="http://schemas.openxmlformats.org/officeDocument/2006/relationships/image" Target="media/image23.png"/><Relationship Id="rId47" Type="http://schemas.openxmlformats.org/officeDocument/2006/relationships/image" Target="file:///C:\Users\ADMINI~1\AppData\Local\Temp\ksohtml5884\wps3.png" TargetMode="Externa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file:///C:\Users\ADMINI~1\AppData\Local\Temp\ksohtml2368\wps2.png" TargetMode="External"/><Relationship Id="rId25" Type="http://schemas.openxmlformats.org/officeDocument/2006/relationships/image" Target="file:///C:\Users\ADMINI~1\AppData\Local\Temp\ksohtml2368\wps10.jpg" TargetMode="External"/><Relationship Id="rId33" Type="http://schemas.openxmlformats.org/officeDocument/2006/relationships/image" Target="file:///C:\Users\ADMINI~1\AppData\Local\Temp\ksohtml4536\wps24.png" TargetMode="External"/><Relationship Id="rId38" Type="http://schemas.openxmlformats.org/officeDocument/2006/relationships/image" Target="media/image21.png"/><Relationship Id="rId46" Type="http://schemas.openxmlformats.org/officeDocument/2006/relationships/image" Target="media/image25.png"/><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0.png"/><Relationship Id="rId29" Type="http://schemas.openxmlformats.org/officeDocument/2006/relationships/image" Target="media/image16.png"/><Relationship Id="rId41" Type="http://schemas.openxmlformats.org/officeDocument/2006/relationships/image" Target="file:///C:\Users\ADMINI~1\AppData\Local\Temp\ksohtml4536\wps2.png"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2.png"/><Relationship Id="rId32" Type="http://schemas.openxmlformats.org/officeDocument/2006/relationships/image" Target="media/image18.png"/><Relationship Id="rId37" Type="http://schemas.openxmlformats.org/officeDocument/2006/relationships/image" Target="file:///C:\Users\ADMINI~1\AppData\Local\Temp\ksohtml4536\wps21.png" TargetMode="External"/><Relationship Id="rId40" Type="http://schemas.openxmlformats.org/officeDocument/2006/relationships/image" Target="media/image22.png"/><Relationship Id="rId45" Type="http://schemas.openxmlformats.org/officeDocument/2006/relationships/image" Target="file:///C:\Users\ADMINI~1\AppData\Local\Temp\ksohtml5884\wps2.png" TargetMode="External"/><Relationship Id="rId5" Type="http://schemas.openxmlformats.org/officeDocument/2006/relationships/webSettings" Target="webSettings.xml"/><Relationship Id="rId15" Type="http://schemas.openxmlformats.org/officeDocument/2006/relationships/image" Target="file:///C:\Users\ADMINI~1\AppData\Local\Temp\ksohtml2368\wps1.png" TargetMode="External"/><Relationship Id="rId23" Type="http://schemas.openxmlformats.org/officeDocument/2006/relationships/image" Target="file:///C:\Users\ADMINI~1\AppData\Local\Temp\ksohtml2368\wps9.jpg" TargetMode="External"/><Relationship Id="rId28" Type="http://schemas.openxmlformats.org/officeDocument/2006/relationships/image" Target="media/image15.png"/><Relationship Id="rId36" Type="http://schemas.openxmlformats.org/officeDocument/2006/relationships/image" Target="media/image20.png"/><Relationship Id="rId49" Type="http://schemas.openxmlformats.org/officeDocument/2006/relationships/image" Target="file:///C:\Users\ADMINI~1\AppData\Local\Temp\ksohtml5884\wps4.png" TargetMode="External"/><Relationship Id="rId10" Type="http://schemas.openxmlformats.org/officeDocument/2006/relationships/image" Target="media/image3.png"/><Relationship Id="rId19" Type="http://schemas.openxmlformats.org/officeDocument/2006/relationships/image" Target="file:///C:\Users\ADMINI~1\AppData\Local\Temp\ksohtml2368\wps7.jpg" TargetMode="External"/><Relationship Id="rId31" Type="http://schemas.openxmlformats.org/officeDocument/2006/relationships/image" Target="media/image17.png"/><Relationship Id="rId44"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1.png"/><Relationship Id="rId27" Type="http://schemas.openxmlformats.org/officeDocument/2006/relationships/image" Target="media/image14.png"/><Relationship Id="rId30" Type="http://schemas.openxmlformats.org/officeDocument/2006/relationships/image" Target="file:///C:\Users\ADMINI~1\AppData\Local\Temp\ksohtml2368\wps22.png" TargetMode="External"/><Relationship Id="rId35" Type="http://schemas.openxmlformats.org/officeDocument/2006/relationships/image" Target="file:///C:\Users\ADMINI~1\AppData\Local\Temp\ksohtml4536\wps27.png" TargetMode="External"/><Relationship Id="rId43" Type="http://schemas.openxmlformats.org/officeDocument/2006/relationships/image" Target="file:///C:\Users\ADMINI~1\AppData\Local\Temp\ksohtml5884\wps1.png" TargetMode="External"/><Relationship Id="rId48" Type="http://schemas.openxmlformats.org/officeDocument/2006/relationships/image" Target="media/image26.png"/><Relationship Id="rId8" Type="http://schemas.openxmlformats.org/officeDocument/2006/relationships/image" Target="media/image1.png"/><Relationship Id="rId51"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1558</Words>
  <Characters>8887</Characters>
  <Application>Microsoft Office Word</Application>
  <DocSecurity>0</DocSecurity>
  <Lines>74</Lines>
  <Paragraphs>20</Paragraphs>
  <ScaleCrop>false</ScaleCrop>
  <Company>China</Company>
  <LinksUpToDate>false</LinksUpToDate>
  <CharactersWithSpaces>10425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2020-02-10T13:20:00Z</dcterms:created>
  <dcterms:modified xsi:type="dcterms:W3CDTF">2020-02-10T13:20:00Z</dcterms:modified>
</cp:coreProperties>
</file>